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2CFF" w14:textId="77777777" w:rsidR="00821419" w:rsidRDefault="00821419" w:rsidP="00D67D55">
      <w:pPr>
        <w:pStyle w:val="Default"/>
        <w:rPr>
          <w:sz w:val="21"/>
          <w:szCs w:val="21"/>
        </w:rPr>
      </w:pPr>
    </w:p>
    <w:p w14:paraId="490CD7A7" w14:textId="77777777" w:rsidR="00821419" w:rsidRPr="007F20F9" w:rsidRDefault="00821419" w:rsidP="00D67D55">
      <w:pPr>
        <w:pStyle w:val="Default"/>
        <w:rPr>
          <w:rFonts w:ascii="Calibri" w:hAnsi="Calibri" w:cs="Calibri"/>
          <w:color w:val="auto"/>
          <w:sz w:val="21"/>
          <w:szCs w:val="21"/>
        </w:rPr>
      </w:pPr>
    </w:p>
    <w:p w14:paraId="0CB9F12C" w14:textId="77777777" w:rsidR="00DC31AB" w:rsidRDefault="00DC31AB" w:rsidP="00D67D55">
      <w:pPr>
        <w:pStyle w:val="Default"/>
        <w:rPr>
          <w:rFonts w:ascii="Calibri" w:hAnsi="Calibri" w:cs="Calibri"/>
          <w:color w:val="auto"/>
          <w:sz w:val="21"/>
          <w:szCs w:val="21"/>
        </w:rPr>
      </w:pPr>
    </w:p>
    <w:p w14:paraId="5465CDBF" w14:textId="77777777" w:rsidR="00DC31AB" w:rsidRDefault="00DC31AB" w:rsidP="00DC31AB">
      <w:pPr>
        <w:pStyle w:val="Overskrift1"/>
      </w:pPr>
      <w:r>
        <w:t>Kontraktklausul lærling</w:t>
      </w:r>
    </w:p>
    <w:p w14:paraId="6092EB08" w14:textId="77777777" w:rsidR="00DC31AB" w:rsidRPr="00DC31AB" w:rsidRDefault="00DC31AB" w:rsidP="00DC31AB"/>
    <w:p w14:paraId="7F4F7927" w14:textId="13D3413B" w:rsidR="00821419" w:rsidRPr="007F20F9" w:rsidRDefault="00D67D55" w:rsidP="00D67D55">
      <w:pPr>
        <w:pStyle w:val="Default"/>
        <w:rPr>
          <w:rFonts w:ascii="Calibri" w:hAnsi="Calibri" w:cs="Calibri"/>
          <w:color w:val="auto"/>
          <w:sz w:val="21"/>
          <w:szCs w:val="21"/>
        </w:rPr>
      </w:pPr>
      <w:r w:rsidRPr="007F20F9">
        <w:rPr>
          <w:rFonts w:ascii="Calibri" w:hAnsi="Calibri" w:cs="Calibri"/>
          <w:color w:val="auto"/>
          <w:sz w:val="21"/>
          <w:szCs w:val="21"/>
        </w:rPr>
        <w:t xml:space="preserve">Det er et krav at </w:t>
      </w:r>
      <w:r w:rsidR="00DC31AB">
        <w:rPr>
          <w:rFonts w:ascii="Calibri" w:hAnsi="Calibri" w:cs="Calibri"/>
          <w:color w:val="auto"/>
          <w:sz w:val="21"/>
          <w:szCs w:val="21"/>
        </w:rPr>
        <w:t xml:space="preserve">leverandøren er tilknyttet en lærlingordning og at </w:t>
      </w:r>
      <w:r w:rsidRPr="007F20F9">
        <w:rPr>
          <w:rFonts w:ascii="Calibri" w:hAnsi="Calibri" w:cs="Calibri"/>
          <w:color w:val="auto"/>
          <w:sz w:val="21"/>
          <w:szCs w:val="21"/>
        </w:rPr>
        <w:t>lærlinger skal delta i utførelsen av kontraktarbeidet</w:t>
      </w:r>
      <w:r w:rsidR="00821419" w:rsidRPr="007F20F9">
        <w:rPr>
          <w:rFonts w:ascii="Calibri" w:hAnsi="Calibri" w:cs="Calibri"/>
          <w:color w:val="auto"/>
          <w:sz w:val="21"/>
          <w:szCs w:val="21"/>
        </w:rPr>
        <w:t xml:space="preserve"> i tjenestekontrakter og kontrakter om bygg og anleggsarbeider</w:t>
      </w:r>
      <w:r w:rsidRPr="007F20F9">
        <w:rPr>
          <w:rFonts w:ascii="Calibri" w:hAnsi="Calibri" w:cs="Calibri"/>
          <w:color w:val="auto"/>
          <w:sz w:val="21"/>
          <w:szCs w:val="21"/>
        </w:rPr>
        <w:t>.</w:t>
      </w:r>
      <w:r w:rsidR="00821419" w:rsidRPr="007F20F9">
        <w:rPr>
          <w:rFonts w:ascii="Calibri" w:hAnsi="Calibri" w:cs="Calibri"/>
          <w:color w:val="auto"/>
          <w:sz w:val="21"/>
          <w:szCs w:val="21"/>
        </w:rPr>
        <w:t xml:space="preserve"> Kravet gjelder for kontrakter over [1,</w:t>
      </w:r>
      <w:r w:rsidR="00172B72">
        <w:rPr>
          <w:rFonts w:ascii="Calibri" w:hAnsi="Calibri" w:cs="Calibri"/>
          <w:color w:val="auto"/>
          <w:sz w:val="21"/>
          <w:szCs w:val="21"/>
        </w:rPr>
        <w:t>3</w:t>
      </w:r>
      <w:r w:rsidR="00821419" w:rsidRPr="007F20F9">
        <w:rPr>
          <w:rFonts w:ascii="Calibri" w:hAnsi="Calibri" w:cs="Calibri"/>
          <w:color w:val="auto"/>
          <w:sz w:val="21"/>
          <w:szCs w:val="21"/>
        </w:rPr>
        <w:t xml:space="preserve"> millioner / </w:t>
      </w:r>
      <w:r w:rsidR="00172B72">
        <w:rPr>
          <w:rFonts w:ascii="Calibri" w:hAnsi="Calibri" w:cs="Calibri"/>
          <w:color w:val="auto"/>
          <w:sz w:val="21"/>
          <w:szCs w:val="21"/>
        </w:rPr>
        <w:t>2,0</w:t>
      </w:r>
      <w:r w:rsidR="007B6D8C">
        <w:rPr>
          <w:rFonts w:ascii="Calibri" w:hAnsi="Calibri" w:cs="Calibri"/>
          <w:color w:val="auto"/>
          <w:sz w:val="21"/>
          <w:szCs w:val="21"/>
        </w:rPr>
        <w:t>5</w:t>
      </w:r>
      <w:r w:rsidR="00821419" w:rsidRPr="007F20F9">
        <w:rPr>
          <w:rFonts w:ascii="Calibri" w:hAnsi="Calibri" w:cs="Calibri"/>
          <w:color w:val="auto"/>
          <w:sz w:val="21"/>
          <w:szCs w:val="21"/>
        </w:rPr>
        <w:t xml:space="preserve"> millioner] og med varighet over 3 måneder.</w:t>
      </w:r>
      <w:r w:rsidRPr="007F20F9">
        <w:rPr>
          <w:rFonts w:ascii="Calibri" w:hAnsi="Calibri" w:cs="Calibri"/>
          <w:color w:val="auto"/>
          <w:sz w:val="21"/>
          <w:szCs w:val="21"/>
        </w:rPr>
        <w:t xml:space="preserve"> </w:t>
      </w:r>
    </w:p>
    <w:p w14:paraId="26E7D8E9" w14:textId="77777777" w:rsidR="00821419" w:rsidRPr="007F20F9" w:rsidRDefault="00821419" w:rsidP="00D67D55">
      <w:pPr>
        <w:pStyle w:val="Default"/>
        <w:rPr>
          <w:rFonts w:ascii="Calibri" w:hAnsi="Calibri" w:cs="Calibri"/>
          <w:color w:val="auto"/>
          <w:sz w:val="21"/>
          <w:szCs w:val="21"/>
        </w:rPr>
      </w:pPr>
    </w:p>
    <w:p w14:paraId="27793358" w14:textId="77777777" w:rsidR="00821419" w:rsidRPr="007F20F9" w:rsidRDefault="00D67D55" w:rsidP="00D67D55">
      <w:pPr>
        <w:pStyle w:val="Default"/>
        <w:rPr>
          <w:rFonts w:ascii="Calibri" w:hAnsi="Calibri" w:cs="Calibri"/>
          <w:color w:val="auto"/>
          <w:sz w:val="21"/>
          <w:szCs w:val="21"/>
        </w:rPr>
      </w:pPr>
      <w:r w:rsidRPr="007F20F9">
        <w:rPr>
          <w:rFonts w:ascii="Calibri" w:hAnsi="Calibri" w:cs="Calibri"/>
          <w:color w:val="auto"/>
          <w:sz w:val="21"/>
          <w:szCs w:val="21"/>
        </w:rPr>
        <w:t>Kravet kan oppfylles av</w:t>
      </w:r>
      <w:r w:rsidR="00821419" w:rsidRPr="007F20F9">
        <w:rPr>
          <w:rFonts w:ascii="Calibri" w:hAnsi="Calibri" w:cs="Calibri"/>
          <w:color w:val="auto"/>
          <w:sz w:val="21"/>
          <w:szCs w:val="21"/>
        </w:rPr>
        <w:t xml:space="preserve"> </w:t>
      </w:r>
      <w:r w:rsidR="006A1F77">
        <w:rPr>
          <w:rFonts w:ascii="Calibri" w:hAnsi="Calibri" w:cs="Calibri"/>
          <w:color w:val="auto"/>
          <w:sz w:val="21"/>
          <w:szCs w:val="21"/>
        </w:rPr>
        <w:t>L</w:t>
      </w:r>
      <w:r w:rsidR="00821419" w:rsidRPr="007F20F9">
        <w:rPr>
          <w:rFonts w:ascii="Calibri" w:hAnsi="Calibri" w:cs="Calibri"/>
          <w:color w:val="auto"/>
          <w:sz w:val="21"/>
          <w:szCs w:val="21"/>
        </w:rPr>
        <w:t>everandøren</w:t>
      </w:r>
      <w:r w:rsidRPr="007F20F9">
        <w:rPr>
          <w:rFonts w:ascii="Calibri" w:hAnsi="Calibri" w:cs="Calibri"/>
          <w:color w:val="auto"/>
          <w:sz w:val="21"/>
          <w:szCs w:val="21"/>
        </w:rPr>
        <w:t xml:space="preserve"> eller en eller flere av hans </w:t>
      </w:r>
      <w:r w:rsidR="00821419" w:rsidRPr="007F20F9">
        <w:rPr>
          <w:rFonts w:ascii="Calibri" w:hAnsi="Calibri" w:cs="Calibri"/>
          <w:color w:val="auto"/>
          <w:sz w:val="21"/>
          <w:szCs w:val="21"/>
        </w:rPr>
        <w:t>underleverandører.</w:t>
      </w:r>
    </w:p>
    <w:p w14:paraId="6FB3827E" w14:textId="77777777" w:rsidR="00D67D55" w:rsidRPr="007F20F9" w:rsidRDefault="00D67D55" w:rsidP="00D67D55">
      <w:pPr>
        <w:pStyle w:val="Default"/>
        <w:rPr>
          <w:rFonts w:ascii="Calibri" w:hAnsi="Calibri" w:cs="Calibri"/>
          <w:color w:val="auto"/>
          <w:sz w:val="21"/>
          <w:szCs w:val="21"/>
        </w:rPr>
      </w:pPr>
      <w:r w:rsidRPr="007F20F9">
        <w:rPr>
          <w:rFonts w:ascii="Calibri" w:hAnsi="Calibri" w:cs="Calibri"/>
          <w:color w:val="auto"/>
          <w:sz w:val="21"/>
          <w:szCs w:val="21"/>
        </w:rPr>
        <w:t xml:space="preserve"> </w:t>
      </w:r>
    </w:p>
    <w:p w14:paraId="54A21F92" w14:textId="0219043F" w:rsidR="00D67D55" w:rsidRDefault="00D67D55" w:rsidP="00D67D55">
      <w:pPr>
        <w:rPr>
          <w:sz w:val="21"/>
          <w:szCs w:val="21"/>
        </w:rPr>
      </w:pPr>
      <w:r>
        <w:rPr>
          <w:sz w:val="21"/>
          <w:szCs w:val="21"/>
        </w:rPr>
        <w:t xml:space="preserve">Utenlandske </w:t>
      </w:r>
      <w:r w:rsidR="000E41ED">
        <w:rPr>
          <w:sz w:val="21"/>
          <w:szCs w:val="21"/>
        </w:rPr>
        <w:t>leverandører</w:t>
      </w:r>
      <w:r>
        <w:rPr>
          <w:sz w:val="21"/>
          <w:szCs w:val="21"/>
        </w:rPr>
        <w:t xml:space="preserve"> kan oppfylle lærlingekravet ved å benytte lærlinger som er tilknyttet offentlig godkjent lærlingeordning</w:t>
      </w:r>
      <w:r w:rsidR="00821419">
        <w:rPr>
          <w:sz w:val="21"/>
          <w:szCs w:val="21"/>
        </w:rPr>
        <w:t xml:space="preserve"> i Norge</w:t>
      </w:r>
      <w:r>
        <w:rPr>
          <w:sz w:val="21"/>
          <w:szCs w:val="21"/>
        </w:rPr>
        <w:t xml:space="preserve"> eller tilsvarende ordning i annet EU/EØS- land.</w:t>
      </w:r>
    </w:p>
    <w:p w14:paraId="6AA2115B" w14:textId="77777777" w:rsidR="00821419" w:rsidRDefault="00821419" w:rsidP="00D67D55">
      <w:pPr>
        <w:rPr>
          <w:sz w:val="21"/>
          <w:szCs w:val="21"/>
        </w:rPr>
      </w:pPr>
    </w:p>
    <w:p w14:paraId="6680D0C9" w14:textId="77777777" w:rsidR="00821419" w:rsidRPr="007F20F9" w:rsidRDefault="00821419" w:rsidP="00D67D55">
      <w:pPr>
        <w:pStyle w:val="Default"/>
        <w:rPr>
          <w:rFonts w:ascii="Calibri" w:hAnsi="Calibri" w:cs="Calibri"/>
          <w:color w:val="auto"/>
          <w:sz w:val="21"/>
          <w:szCs w:val="21"/>
        </w:rPr>
      </w:pPr>
      <w:r w:rsidRPr="007F20F9">
        <w:rPr>
          <w:rFonts w:ascii="Calibri" w:hAnsi="Calibri" w:cs="Calibri"/>
          <w:color w:val="auto"/>
          <w:sz w:val="21"/>
          <w:szCs w:val="21"/>
        </w:rPr>
        <w:t>Leverandøren</w:t>
      </w:r>
      <w:r w:rsidR="00D67D55" w:rsidRPr="007F20F9">
        <w:rPr>
          <w:rFonts w:ascii="Calibri" w:hAnsi="Calibri" w:cs="Calibri"/>
          <w:color w:val="auto"/>
          <w:sz w:val="21"/>
          <w:szCs w:val="21"/>
        </w:rPr>
        <w:t xml:space="preserve"> skal ved oppstart, og på anmodning un</w:t>
      </w:r>
      <w:r w:rsidR="003F5FBF">
        <w:rPr>
          <w:rFonts w:ascii="Calibri" w:hAnsi="Calibri" w:cs="Calibri"/>
          <w:color w:val="auto"/>
          <w:sz w:val="21"/>
          <w:szCs w:val="21"/>
        </w:rPr>
        <w:t>der gjennomføringen av kontrakt</w:t>
      </w:r>
      <w:r w:rsidR="00D67D55" w:rsidRPr="007F20F9">
        <w:rPr>
          <w:rFonts w:ascii="Calibri" w:hAnsi="Calibri" w:cs="Calibri"/>
          <w:color w:val="auto"/>
          <w:sz w:val="21"/>
          <w:szCs w:val="21"/>
        </w:rPr>
        <w:t xml:space="preserve">arbeidet, </w:t>
      </w:r>
      <w:r w:rsidRPr="007F20F9">
        <w:rPr>
          <w:rFonts w:ascii="Calibri" w:hAnsi="Calibri" w:cs="Calibri"/>
          <w:color w:val="auto"/>
          <w:sz w:val="21"/>
          <w:szCs w:val="21"/>
        </w:rPr>
        <w:t>dokumentere</w:t>
      </w:r>
      <w:r w:rsidR="00D67D55" w:rsidRPr="007F20F9">
        <w:rPr>
          <w:rFonts w:ascii="Calibri" w:hAnsi="Calibri" w:cs="Calibri"/>
          <w:color w:val="auto"/>
          <w:sz w:val="21"/>
          <w:szCs w:val="21"/>
        </w:rPr>
        <w:t xml:space="preserve"> at kravene </w:t>
      </w:r>
      <w:r w:rsidRPr="007F20F9">
        <w:rPr>
          <w:rFonts w:ascii="Calibri" w:hAnsi="Calibri" w:cs="Calibri"/>
          <w:color w:val="auto"/>
          <w:sz w:val="21"/>
          <w:szCs w:val="21"/>
        </w:rPr>
        <w:t>er oppfylt</w:t>
      </w:r>
      <w:r w:rsidR="00D67D55" w:rsidRPr="007F20F9">
        <w:rPr>
          <w:rFonts w:ascii="Calibri" w:hAnsi="Calibri" w:cs="Calibri"/>
          <w:color w:val="auto"/>
          <w:sz w:val="21"/>
          <w:szCs w:val="21"/>
        </w:rPr>
        <w:t>.</w:t>
      </w:r>
    </w:p>
    <w:p w14:paraId="76D68B1A" w14:textId="77777777" w:rsidR="00821419" w:rsidRPr="007F20F9" w:rsidRDefault="00821419" w:rsidP="00D67D55">
      <w:pPr>
        <w:pStyle w:val="Default"/>
        <w:rPr>
          <w:rFonts w:ascii="Calibri" w:hAnsi="Calibri" w:cs="Calibri"/>
          <w:color w:val="auto"/>
          <w:sz w:val="21"/>
          <w:szCs w:val="21"/>
        </w:rPr>
      </w:pPr>
    </w:p>
    <w:p w14:paraId="1FA36DB7" w14:textId="77777777" w:rsidR="00D67D55" w:rsidRPr="007F20F9" w:rsidRDefault="00D67D55" w:rsidP="00D67D55">
      <w:pPr>
        <w:pStyle w:val="Default"/>
        <w:rPr>
          <w:rFonts w:ascii="Calibri" w:hAnsi="Calibri" w:cs="Calibri"/>
          <w:color w:val="auto"/>
          <w:sz w:val="21"/>
          <w:szCs w:val="21"/>
        </w:rPr>
      </w:pPr>
      <w:r w:rsidRPr="007F20F9">
        <w:rPr>
          <w:rFonts w:ascii="Calibri" w:hAnsi="Calibri" w:cs="Calibri"/>
          <w:color w:val="auto"/>
          <w:sz w:val="21"/>
          <w:szCs w:val="21"/>
        </w:rPr>
        <w:t xml:space="preserve">Ved </w:t>
      </w:r>
      <w:r w:rsidR="00821419" w:rsidRPr="007F20F9">
        <w:rPr>
          <w:rFonts w:ascii="Calibri" w:hAnsi="Calibri" w:cs="Calibri"/>
          <w:color w:val="auto"/>
          <w:sz w:val="21"/>
          <w:szCs w:val="21"/>
        </w:rPr>
        <w:t>avslutning av kontrakten skal</w:t>
      </w:r>
      <w:r w:rsidRPr="007F20F9">
        <w:rPr>
          <w:rFonts w:ascii="Calibri" w:hAnsi="Calibri" w:cs="Calibri"/>
          <w:color w:val="auto"/>
          <w:sz w:val="21"/>
          <w:szCs w:val="21"/>
        </w:rPr>
        <w:t xml:space="preserve"> det f</w:t>
      </w:r>
      <w:r w:rsidR="00821419" w:rsidRPr="007F20F9">
        <w:rPr>
          <w:rFonts w:ascii="Calibri" w:hAnsi="Calibri" w:cs="Calibri"/>
          <w:color w:val="auto"/>
          <w:sz w:val="21"/>
          <w:szCs w:val="21"/>
        </w:rPr>
        <w:t>remlegges oversikt over antall timer utført av lærlinger</w:t>
      </w:r>
      <w:r w:rsidRPr="007F20F9">
        <w:rPr>
          <w:rFonts w:ascii="Calibri" w:hAnsi="Calibri" w:cs="Calibri"/>
          <w:color w:val="auto"/>
          <w:sz w:val="21"/>
          <w:szCs w:val="21"/>
        </w:rPr>
        <w:t xml:space="preserve">. Timelister skal fremlegges på anmodning. </w:t>
      </w:r>
    </w:p>
    <w:p w14:paraId="5BB4D654" w14:textId="77777777" w:rsidR="00821419" w:rsidRPr="007F20F9" w:rsidRDefault="00821419" w:rsidP="00D67D55">
      <w:pPr>
        <w:pStyle w:val="Default"/>
        <w:rPr>
          <w:rFonts w:ascii="Calibri" w:hAnsi="Calibri" w:cs="Calibri"/>
          <w:color w:val="auto"/>
          <w:sz w:val="21"/>
          <w:szCs w:val="21"/>
        </w:rPr>
      </w:pPr>
    </w:p>
    <w:p w14:paraId="438F2DFB" w14:textId="77777777" w:rsidR="007F20F9" w:rsidRDefault="00D67D55" w:rsidP="00D67D55">
      <w:pPr>
        <w:rPr>
          <w:sz w:val="21"/>
          <w:szCs w:val="21"/>
        </w:rPr>
      </w:pPr>
      <w:r>
        <w:rPr>
          <w:sz w:val="21"/>
          <w:szCs w:val="21"/>
        </w:rPr>
        <w:t>Krav</w:t>
      </w:r>
      <w:r w:rsidR="007F20F9">
        <w:rPr>
          <w:sz w:val="21"/>
          <w:szCs w:val="21"/>
        </w:rPr>
        <w:t xml:space="preserve">et gjelder ikke dersom </w:t>
      </w:r>
      <w:r w:rsidR="006A1F77">
        <w:rPr>
          <w:sz w:val="21"/>
          <w:szCs w:val="21"/>
        </w:rPr>
        <w:t>L</w:t>
      </w:r>
      <w:r w:rsidR="007F20F9">
        <w:rPr>
          <w:sz w:val="21"/>
          <w:szCs w:val="21"/>
        </w:rPr>
        <w:t>everandøren kan dokumentere reelle forsøk på å inngå lærekontrakt uten å lykk</w:t>
      </w:r>
      <w:r w:rsidR="006A1F77">
        <w:rPr>
          <w:sz w:val="21"/>
          <w:szCs w:val="21"/>
        </w:rPr>
        <w:t>es. Tilsvarende gjelder dersom L</w:t>
      </w:r>
      <w:r w:rsidR="007F20F9">
        <w:rPr>
          <w:sz w:val="21"/>
          <w:szCs w:val="21"/>
        </w:rPr>
        <w:t>everandøren har inngått lærekontrakt, men på grunn av forhold som skyldes lærlingen ikke kan benytte vedkommende under leveransen.</w:t>
      </w:r>
    </w:p>
    <w:p w14:paraId="66E3CB60" w14:textId="77777777" w:rsidR="007F20F9" w:rsidRDefault="007F20F9" w:rsidP="00D67D55">
      <w:pPr>
        <w:rPr>
          <w:sz w:val="21"/>
          <w:szCs w:val="21"/>
        </w:rPr>
      </w:pPr>
      <w:r>
        <w:rPr>
          <w:sz w:val="21"/>
          <w:szCs w:val="21"/>
        </w:rPr>
        <w:t xml:space="preserve"> </w:t>
      </w:r>
    </w:p>
    <w:p w14:paraId="4BFE0FDF" w14:textId="77777777" w:rsidR="005A164B" w:rsidRDefault="007F20F9" w:rsidP="005A164B">
      <w:r>
        <w:rPr>
          <w:sz w:val="21"/>
          <w:szCs w:val="21"/>
        </w:rPr>
        <w:t xml:space="preserve">Oppdragsgiver må gjennomføre nødvendig kontroll av om krav om bruk av lærlinger overholdes. Ved brudd på </w:t>
      </w:r>
      <w:r w:rsidR="006A1F77">
        <w:t>plikten skal L</w:t>
      </w:r>
      <w:r w:rsidR="005A164B">
        <w:t xml:space="preserve">everandøren rette forholdet innen den frist Oppdragsgiver fastsetter. Der Leverandøren selv oppdager brudd på plikten, skal Leverandøren uten opphold opplyse Oppdragsgiver om forholdene og rette forholdene innen den frist Oppdragsgiver fastsetter. </w:t>
      </w:r>
      <w:r w:rsidR="00201564">
        <w:t>Dersom forholdene ikke kan rettes, kan Oppdragsgiver be om prisavslag.</w:t>
      </w:r>
    </w:p>
    <w:p w14:paraId="6CB3AA5C" w14:textId="77777777" w:rsidR="00201564" w:rsidRDefault="00201564" w:rsidP="005A164B"/>
    <w:p w14:paraId="439B8F25" w14:textId="77777777" w:rsidR="005A164B" w:rsidRDefault="005A164B" w:rsidP="005A164B">
      <w:r>
        <w:t>Vesentlig mislighold som ikke blir rettet innen en rimelig frist gitt ved skriftlig varsel fra Oppdragsgiver, kan påberopes av Oppdragsgiver som grunnlag for</w:t>
      </w:r>
      <w:r w:rsidR="006A1F77">
        <w:t xml:space="preserve"> </w:t>
      </w:r>
      <w:r>
        <w:t>heving.</w:t>
      </w:r>
    </w:p>
    <w:p w14:paraId="41CF64DE" w14:textId="77777777" w:rsidR="005A164B" w:rsidRDefault="005A164B" w:rsidP="005A164B"/>
    <w:p w14:paraId="4C5D7E1A" w14:textId="77777777" w:rsidR="005A164B" w:rsidRDefault="005A164B" w:rsidP="00D67D55">
      <w:pPr>
        <w:rPr>
          <w:sz w:val="21"/>
          <w:szCs w:val="21"/>
        </w:rPr>
      </w:pPr>
    </w:p>
    <w:sectPr w:rsidR="005A16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DA01" w14:textId="77777777" w:rsidR="000E41ED" w:rsidRDefault="000E41ED" w:rsidP="000E41ED">
      <w:r>
        <w:separator/>
      </w:r>
    </w:p>
  </w:endnote>
  <w:endnote w:type="continuationSeparator" w:id="0">
    <w:p w14:paraId="34A1ABA5" w14:textId="77777777" w:rsidR="000E41ED" w:rsidRDefault="000E41ED" w:rsidP="000E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5FD9" w14:textId="77777777" w:rsidR="000E41ED" w:rsidRDefault="000E41ED" w:rsidP="000E41ED">
      <w:r>
        <w:separator/>
      </w:r>
    </w:p>
  </w:footnote>
  <w:footnote w:type="continuationSeparator" w:id="0">
    <w:p w14:paraId="6D22F7BC" w14:textId="77777777" w:rsidR="000E41ED" w:rsidRDefault="000E41ED" w:rsidP="000E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90EB0"/>
    <w:multiLevelType w:val="multilevel"/>
    <w:tmpl w:val="41CED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4115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55"/>
    <w:rsid w:val="000E41ED"/>
    <w:rsid w:val="00172B72"/>
    <w:rsid w:val="00192E90"/>
    <w:rsid w:val="00201564"/>
    <w:rsid w:val="003F5FBF"/>
    <w:rsid w:val="005A164B"/>
    <w:rsid w:val="006A1F77"/>
    <w:rsid w:val="007B6D8C"/>
    <w:rsid w:val="007F20F9"/>
    <w:rsid w:val="00821419"/>
    <w:rsid w:val="00D67D55"/>
    <w:rsid w:val="00DC31AB"/>
    <w:rsid w:val="00EB06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D712"/>
  <w15:chartTrackingRefBased/>
  <w15:docId w15:val="{52C9CF0B-0AAD-4321-80A1-4E1F7116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55"/>
    <w:pPr>
      <w:spacing w:after="0" w:line="240" w:lineRule="auto"/>
    </w:pPr>
    <w:rPr>
      <w:rFonts w:ascii="Calibri" w:hAnsi="Calibri" w:cs="Calibri"/>
    </w:rPr>
  </w:style>
  <w:style w:type="paragraph" w:styleId="Overskrift1">
    <w:name w:val="heading 1"/>
    <w:basedOn w:val="Normal"/>
    <w:next w:val="Normal"/>
    <w:link w:val="Overskrift1Tegn"/>
    <w:uiPriority w:val="9"/>
    <w:qFormat/>
    <w:rsid w:val="00DC31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D55"/>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DC31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6388">
      <w:bodyDiv w:val="1"/>
      <w:marLeft w:val="0"/>
      <w:marRight w:val="0"/>
      <w:marTop w:val="0"/>
      <w:marBottom w:val="0"/>
      <w:divBdr>
        <w:top w:val="none" w:sz="0" w:space="0" w:color="auto"/>
        <w:left w:val="none" w:sz="0" w:space="0" w:color="auto"/>
        <w:bottom w:val="none" w:sz="0" w:space="0" w:color="auto"/>
        <w:right w:val="none" w:sz="0" w:space="0" w:color="auto"/>
      </w:divBdr>
    </w:div>
    <w:div w:id="1587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1459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Tryggestad, Jannicke Klepp</dc:creator>
  <cp:keywords/>
  <dc:description/>
  <cp:lastModifiedBy>DFØ</cp:lastModifiedBy>
  <cp:revision>2</cp:revision>
  <dcterms:created xsi:type="dcterms:W3CDTF">2022-09-07T09:49:00Z</dcterms:created>
  <dcterms:modified xsi:type="dcterms:W3CDTF">2022-09-07T09:49:00Z</dcterms:modified>
</cp:coreProperties>
</file>