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45A494" w14:textId="77777777" w:rsidR="009307BE" w:rsidRDefault="009307BE" w:rsidP="00383289">
      <w:pPr>
        <w:pStyle w:val="Overskrift1"/>
      </w:pPr>
      <w:bookmarkStart w:id="0" w:name="_Ref48533383"/>
      <w:bookmarkStart w:id="1" w:name="_Ref48533963"/>
      <w:bookmarkStart w:id="2" w:name="_Ref359490769"/>
      <w:bookmarkStart w:id="3" w:name="_Ref359490780"/>
      <w:bookmarkStart w:id="4" w:name="_Ref359490829"/>
      <w:r>
        <w:rPr>
          <w:lang w:val="nn-NO" w:bidi="nn-NO"/>
        </w:rPr>
        <w:t>Samhandlingsavtalen og dei samhandlande partane</w:t>
      </w:r>
      <w:bookmarkEnd w:id="0"/>
      <w:bookmarkEnd w:id="1"/>
      <w:bookmarkEnd w:id="2"/>
      <w:bookmarkEnd w:id="3"/>
      <w:bookmarkEnd w:id="4"/>
    </w:p>
    <w:p w14:paraId="40C797B5" w14:textId="77777777" w:rsidR="009307BE" w:rsidRDefault="009307BE">
      <w:pPr>
        <w:pStyle w:val="StandardText"/>
      </w:pPr>
      <w:commentRangeStart w:id="5"/>
      <w:r>
        <w:rPr>
          <w:lang w:val="nn-NO" w:bidi="nn-NO"/>
        </w:rPr>
        <w:t>Avtale om elektronisk samhandling (Samhandlingsavtale) er inngått mellom følgjande partar:</w:t>
      </w:r>
      <w:commentRangeEnd w:id="5"/>
      <w:r w:rsidR="00EF1086">
        <w:rPr>
          <w:rStyle w:val="Merknadsreferanse"/>
          <w:lang w:val="nn-NO" w:bidi="nn-NO"/>
        </w:rPr>
        <w:commentReference w:id="5"/>
      </w:r>
    </w:p>
    <w:tbl>
      <w:tblPr>
        <w:tblW w:w="0" w:type="auto"/>
        <w:tblInd w:w="117" w:type="dxa"/>
        <w:tblLayout w:type="fixed"/>
        <w:tblLook w:val="0000" w:firstRow="0" w:lastRow="0" w:firstColumn="0" w:lastColumn="0" w:noHBand="0" w:noVBand="0"/>
      </w:tblPr>
      <w:tblGrid>
        <w:gridCol w:w="3110"/>
        <w:gridCol w:w="2551"/>
        <w:gridCol w:w="2834"/>
      </w:tblGrid>
      <w:tr w:rsidR="00D16321" w:rsidRPr="00D16321" w14:paraId="745C0DB8" w14:textId="77777777" w:rsidTr="00D16321">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603322A3" w14:textId="77777777" w:rsidR="00D16321" w:rsidRPr="00D16321" w:rsidRDefault="00D16321" w:rsidP="00D16321">
            <w:pPr>
              <w:spacing w:before="60" w:after="60"/>
              <w:rPr>
                <w:sz w:val="20"/>
                <w:lang w:val="nn-NO"/>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4C4BD74" w14:textId="19E622C9" w:rsidR="00D16321" w:rsidRPr="00D16321" w:rsidRDefault="00D16321" w:rsidP="00D16321">
            <w:pPr>
              <w:pStyle w:val="Table"/>
              <w:rPr>
                <w:sz w:val="20"/>
                <w:lang w:val="nn-NO"/>
              </w:rPr>
            </w:pPr>
            <w:r w:rsidRPr="00D16321">
              <w:rPr>
                <w:sz w:val="20"/>
                <w:lang w:val="nn-NO"/>
              </w:rPr>
              <w:t>V</w:t>
            </w:r>
            <w:r>
              <w:rPr>
                <w:sz w:val="20"/>
                <w:lang w:val="nn-NO"/>
              </w:rPr>
              <w:t>erksemdas</w:t>
            </w:r>
            <w:r w:rsidRPr="00D16321">
              <w:rPr>
                <w:sz w:val="20"/>
                <w:lang w:val="nn-NO"/>
              </w:rPr>
              <w:t xml:space="preserve"> na</w:t>
            </w:r>
            <w:r>
              <w:rPr>
                <w:sz w:val="20"/>
                <w:lang w:val="nn-NO"/>
              </w:rPr>
              <w:t>m</w:t>
            </w:r>
            <w:r w:rsidRPr="00D16321">
              <w:rPr>
                <w:sz w:val="20"/>
                <w:lang w:val="nn-NO"/>
              </w:rPr>
              <w:t>n</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2AA4D6BF" w14:textId="77777777" w:rsidR="00D16321" w:rsidRPr="00D16321" w:rsidRDefault="00D16321" w:rsidP="00D16321">
            <w:pPr>
              <w:pStyle w:val="Table"/>
              <w:rPr>
                <w:sz w:val="20"/>
                <w:lang w:val="nn-NO"/>
              </w:rPr>
            </w:pPr>
            <w:r w:rsidRPr="00D16321">
              <w:rPr>
                <w:sz w:val="20"/>
                <w:lang w:val="nn-NO"/>
              </w:rPr>
              <w:t xml:space="preserve">Organisasjonsnummer </w:t>
            </w:r>
          </w:p>
          <w:p w14:paraId="10CF1B6E" w14:textId="77777777" w:rsidR="00D16321" w:rsidRPr="00D16321" w:rsidRDefault="00D16321" w:rsidP="00D16321">
            <w:pPr>
              <w:pStyle w:val="Table"/>
              <w:rPr>
                <w:sz w:val="20"/>
                <w:lang w:val="nn-NO"/>
              </w:rPr>
            </w:pPr>
            <w:r w:rsidRPr="00D16321">
              <w:rPr>
                <w:sz w:val="20"/>
                <w:lang w:val="nn-NO"/>
              </w:rPr>
              <w:t>(oppført i ELMA=SMP)</w:t>
            </w:r>
          </w:p>
        </w:tc>
      </w:tr>
      <w:tr w:rsidR="00D16321" w:rsidRPr="00D16321" w14:paraId="4D868B32" w14:textId="77777777" w:rsidTr="00D16321">
        <w:trPr>
          <w:trHeight w:val="683"/>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0A8745FB" w14:textId="739D5929" w:rsidR="00D16321" w:rsidRPr="00D16321" w:rsidRDefault="00D16321" w:rsidP="00D16321">
            <w:pPr>
              <w:pStyle w:val="Table"/>
              <w:rPr>
                <w:sz w:val="20"/>
                <w:lang w:val="nn-NO"/>
              </w:rPr>
            </w:pPr>
            <w:r w:rsidRPr="00D16321">
              <w:rPr>
                <w:sz w:val="20"/>
                <w:lang w:val="nn-NO"/>
              </w:rPr>
              <w:t>Kjøpar (avtaleansvarleg)</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29464A9" w14:textId="77777777" w:rsidR="00D16321" w:rsidRPr="00D16321" w:rsidRDefault="00D16321" w:rsidP="00D16321">
            <w:pPr>
              <w:spacing w:before="60" w:after="60"/>
              <w:rPr>
                <w:lang w:val="nn-NO"/>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1E65CE5" w14:textId="77777777" w:rsidR="00D16321" w:rsidRPr="00D16321" w:rsidRDefault="00D16321" w:rsidP="00D16321">
            <w:pPr>
              <w:spacing w:before="60" w:after="60"/>
              <w:rPr>
                <w:sz w:val="20"/>
                <w:lang w:val="nn-NO"/>
              </w:rPr>
            </w:pPr>
          </w:p>
        </w:tc>
      </w:tr>
      <w:tr w:rsidR="00D16321" w:rsidRPr="00D16321" w14:paraId="1439162E" w14:textId="77777777" w:rsidTr="00D16321">
        <w:trPr>
          <w:trHeight w:val="84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3D96CB04" w14:textId="1F64607A" w:rsidR="00D16321" w:rsidRPr="00D16321" w:rsidRDefault="00D16321" w:rsidP="00D16321">
            <w:pPr>
              <w:pStyle w:val="Table"/>
              <w:rPr>
                <w:sz w:val="20"/>
                <w:lang w:val="nn-NO"/>
              </w:rPr>
            </w:pPr>
            <w:r w:rsidRPr="00D16321">
              <w:rPr>
                <w:sz w:val="20"/>
                <w:lang w:val="nn-NO"/>
              </w:rPr>
              <w:t>Tilhø</w:t>
            </w:r>
            <w:r>
              <w:rPr>
                <w:sz w:val="20"/>
                <w:lang w:val="nn-NO"/>
              </w:rPr>
              <w:t>y</w:t>
            </w:r>
            <w:r w:rsidRPr="00D16321">
              <w:rPr>
                <w:sz w:val="20"/>
                <w:lang w:val="nn-NO"/>
              </w:rPr>
              <w:t>r</w:t>
            </w:r>
            <w:r>
              <w:rPr>
                <w:sz w:val="20"/>
                <w:lang w:val="nn-NO"/>
              </w:rPr>
              <w:t>a</w:t>
            </w:r>
            <w:r w:rsidRPr="00D16321">
              <w:rPr>
                <w:sz w:val="20"/>
                <w:lang w:val="nn-NO"/>
              </w:rPr>
              <w:t xml:space="preserve">nde </w:t>
            </w:r>
            <w:r>
              <w:rPr>
                <w:sz w:val="20"/>
                <w:lang w:val="nn-NO"/>
              </w:rPr>
              <w:t>verksemder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CF727BA" w14:textId="77777777" w:rsidR="00D16321" w:rsidRPr="00D16321" w:rsidRDefault="00D16321" w:rsidP="00D16321">
            <w:pPr>
              <w:spacing w:before="60" w:after="60"/>
              <w:rPr>
                <w:lang w:val="nn-NO"/>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10BBEB28" w14:textId="77777777" w:rsidR="00D16321" w:rsidRPr="00D16321" w:rsidRDefault="00D16321" w:rsidP="00D16321">
            <w:pPr>
              <w:spacing w:before="60" w:after="60"/>
              <w:rPr>
                <w:sz w:val="20"/>
                <w:lang w:val="nn-NO"/>
              </w:rPr>
            </w:pPr>
          </w:p>
        </w:tc>
      </w:tr>
      <w:tr w:rsidR="00D16321" w:rsidRPr="00D16321" w14:paraId="3362CB89" w14:textId="77777777" w:rsidTr="00D16321">
        <w:trPr>
          <w:trHeight w:val="70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6D14A279" w14:textId="5CF53BE7" w:rsidR="00D16321" w:rsidRPr="00D16321" w:rsidRDefault="00D16321" w:rsidP="00D16321">
            <w:pPr>
              <w:pStyle w:val="Table"/>
              <w:rPr>
                <w:sz w:val="20"/>
                <w:lang w:val="nn-NO"/>
              </w:rPr>
            </w:pPr>
            <w:r w:rsidRPr="00D16321">
              <w:rPr>
                <w:sz w:val="20"/>
                <w:lang w:val="nn-NO"/>
              </w:rPr>
              <w:t>Leverandør (avtaleansvarleg)</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BA9EBE6" w14:textId="77777777" w:rsidR="00D16321" w:rsidRPr="00D16321" w:rsidRDefault="00D16321" w:rsidP="00D16321">
            <w:pPr>
              <w:spacing w:before="60" w:after="60"/>
              <w:rPr>
                <w:lang w:val="nn-NO"/>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50CBBEC7" w14:textId="77777777" w:rsidR="00D16321" w:rsidRPr="00D16321" w:rsidRDefault="00D16321" w:rsidP="00D16321">
            <w:pPr>
              <w:spacing w:before="60" w:after="60"/>
              <w:rPr>
                <w:lang w:val="nn-NO"/>
              </w:rPr>
            </w:pPr>
          </w:p>
        </w:tc>
      </w:tr>
      <w:tr w:rsidR="00D16321" w:rsidRPr="00D16321" w14:paraId="15D09C8C" w14:textId="77777777" w:rsidTr="00D16321">
        <w:trPr>
          <w:trHeight w:val="82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7027082E" w14:textId="65E0854B" w:rsidR="00D16321" w:rsidRPr="00D16321" w:rsidRDefault="00D16321" w:rsidP="00D16321">
            <w:pPr>
              <w:pStyle w:val="Table"/>
              <w:rPr>
                <w:sz w:val="20"/>
                <w:lang w:val="nn-NO"/>
              </w:rPr>
            </w:pPr>
            <w:r w:rsidRPr="00D16321">
              <w:rPr>
                <w:sz w:val="20"/>
                <w:lang w:val="nn-NO"/>
              </w:rPr>
              <w:t>Eventuelle underleverandørar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471BC82" w14:textId="77777777" w:rsidR="00D16321" w:rsidRPr="00D16321" w:rsidRDefault="00D16321" w:rsidP="00D16321">
            <w:pPr>
              <w:spacing w:before="60" w:after="60"/>
              <w:rPr>
                <w:lang w:val="nn-NO"/>
              </w:rPr>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A597B01" w14:textId="77777777" w:rsidR="00D16321" w:rsidRPr="00D16321" w:rsidRDefault="00D16321" w:rsidP="00D16321">
            <w:pPr>
              <w:spacing w:before="60" w:after="60"/>
              <w:rPr>
                <w:lang w:val="nn-NO"/>
              </w:rPr>
            </w:pPr>
          </w:p>
        </w:tc>
      </w:tr>
    </w:tbl>
    <w:p w14:paraId="2CCA3C97" w14:textId="0F8A17E7" w:rsidR="009307BE" w:rsidRPr="001E2F19" w:rsidRDefault="009307BE">
      <w:pPr>
        <w:pStyle w:val="StandardText"/>
        <w:rPr>
          <w:lang w:val="nn-NO"/>
        </w:rPr>
      </w:pPr>
      <w:r>
        <w:rPr>
          <w:lang w:val="nn-NO" w:bidi="nn-NO"/>
        </w:rPr>
        <w:t xml:space="preserve">Samhandlingsavtalen gjeld for gjennomføring av den elektroniske samhandlinga mellom partane og har til formål å avstemme dei gjensidige forventningane partane har, og sikre ei god framdrift på implementeringa av e-handelsløysinga. </w:t>
      </w:r>
    </w:p>
    <w:p w14:paraId="658339A8" w14:textId="2468DD02" w:rsidR="009307BE" w:rsidRPr="001E2F19" w:rsidRDefault="009307BE">
      <w:pPr>
        <w:pStyle w:val="StandardText"/>
        <w:rPr>
          <w:strike/>
          <w:lang w:val="nn-NO"/>
        </w:rPr>
      </w:pPr>
      <w:commentRangeStart w:id="6"/>
      <w:r>
        <w:rPr>
          <w:lang w:val="nn-NO" w:bidi="nn-NO"/>
        </w:rPr>
        <w:t>Dette dokumentet gjeld for desse fasane i anskaffingsprosessen</w:t>
      </w:r>
      <w:commentRangeEnd w:id="6"/>
      <w:r w:rsidR="00EF1086" w:rsidRPr="00E96072">
        <w:rPr>
          <w:rStyle w:val="Merknadsreferanse"/>
          <w:strike/>
          <w:lang w:val="nn-NO" w:bidi="nn-NO"/>
        </w:rPr>
        <w:commentReference w:id="6"/>
      </w:r>
      <w:r>
        <w:rPr>
          <w:lang w:val="nn-NO" w:bidi="nn-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851"/>
        <w:gridCol w:w="4826"/>
      </w:tblGrid>
      <w:tr w:rsidR="009307BE" w:rsidRPr="009307BE" w14:paraId="2FE321AF" w14:textId="77777777" w:rsidTr="000E1692">
        <w:tc>
          <w:tcPr>
            <w:tcW w:w="2840" w:type="dxa"/>
            <w:shd w:val="clear" w:color="auto" w:fill="auto"/>
          </w:tcPr>
          <w:p w14:paraId="7647C2D6" w14:textId="77777777" w:rsidR="009307BE" w:rsidRPr="001E2F19" w:rsidRDefault="009307BE">
            <w:pPr>
              <w:pStyle w:val="StandardText"/>
              <w:spacing w:before="60" w:after="60"/>
              <w:rPr>
                <w:lang w:val="nn-NO"/>
              </w:rPr>
            </w:pPr>
          </w:p>
        </w:tc>
        <w:tc>
          <w:tcPr>
            <w:tcW w:w="851" w:type="dxa"/>
            <w:shd w:val="clear" w:color="auto" w:fill="auto"/>
          </w:tcPr>
          <w:p w14:paraId="3A0A7FA8" w14:textId="3369952D" w:rsidR="009307BE" w:rsidRPr="009307BE" w:rsidRDefault="00390BB8">
            <w:pPr>
              <w:spacing w:before="60" w:after="60"/>
              <w:jc w:val="center"/>
              <w:rPr>
                <w:sz w:val="20"/>
              </w:rPr>
            </w:pPr>
            <w:r>
              <w:rPr>
                <w:sz w:val="20"/>
                <w:lang w:val="nn-NO" w:bidi="nn-NO"/>
              </w:rPr>
              <w:t>Ja/Nei</w:t>
            </w:r>
          </w:p>
        </w:tc>
        <w:tc>
          <w:tcPr>
            <w:tcW w:w="4826" w:type="dxa"/>
            <w:shd w:val="clear" w:color="auto" w:fill="auto"/>
          </w:tcPr>
          <w:p w14:paraId="3FD029DF" w14:textId="13E99553" w:rsidR="009307BE" w:rsidRPr="0058573A" w:rsidRDefault="0058573A" w:rsidP="00B93680">
            <w:pPr>
              <w:spacing w:before="60" w:after="60"/>
              <w:jc w:val="center"/>
              <w:rPr>
                <w:rStyle w:val="Vennligstoppgitidvarighet"/>
                <w:sz w:val="20"/>
              </w:rPr>
            </w:pPr>
            <w:r w:rsidRPr="0058573A">
              <w:rPr>
                <w:sz w:val="20"/>
                <w:lang w:val="nn-NO" w:bidi="nn-NO"/>
              </w:rPr>
              <w:t>Merknader</w:t>
            </w:r>
          </w:p>
        </w:tc>
      </w:tr>
      <w:tr w:rsidR="000E1692" w14:paraId="64647C74" w14:textId="77777777" w:rsidTr="000E1692">
        <w:tc>
          <w:tcPr>
            <w:tcW w:w="2840" w:type="dxa"/>
            <w:shd w:val="clear" w:color="auto" w:fill="auto"/>
          </w:tcPr>
          <w:p w14:paraId="37900FF7" w14:textId="6B59F40A" w:rsidR="000E1692" w:rsidRDefault="000E1692" w:rsidP="00DA7239">
            <w:pPr>
              <w:pStyle w:val="StandardText"/>
              <w:spacing w:before="60" w:after="60"/>
            </w:pPr>
            <w:r w:rsidRPr="00E52477">
              <w:rPr>
                <w:rStyle w:val="Vennligstoppgitidvarighet"/>
                <w:lang w:val="nn-NO" w:bidi="nn-NO"/>
              </w:rPr>
              <w:t>Produktkatalog (kjøpar)</w:t>
            </w:r>
          </w:p>
        </w:tc>
        <w:tc>
          <w:tcPr>
            <w:tcW w:w="851" w:type="dxa"/>
            <w:shd w:val="clear" w:color="auto" w:fill="auto"/>
          </w:tcPr>
          <w:p w14:paraId="2CC144F5" w14:textId="7E7CC4E5" w:rsidR="000E1692" w:rsidRDefault="000E1692" w:rsidP="000E1692">
            <w:pPr>
              <w:spacing w:before="60" w:after="60"/>
              <w:jc w:val="center"/>
            </w:pPr>
          </w:p>
        </w:tc>
        <w:tc>
          <w:tcPr>
            <w:tcW w:w="4826" w:type="dxa"/>
            <w:shd w:val="clear" w:color="auto" w:fill="auto"/>
            <w:vAlign w:val="center"/>
          </w:tcPr>
          <w:p w14:paraId="0D7F36C3" w14:textId="77777777" w:rsidR="000E1692" w:rsidRDefault="000E1692" w:rsidP="000E1692">
            <w:pPr>
              <w:spacing w:before="60" w:after="60"/>
              <w:rPr>
                <w:rStyle w:val="Vennligstoppgitidvarighet"/>
                <w:sz w:val="20"/>
              </w:rPr>
            </w:pPr>
          </w:p>
        </w:tc>
      </w:tr>
      <w:tr w:rsidR="000E1692" w14:paraId="4A742EA3" w14:textId="77777777" w:rsidTr="000E1692">
        <w:tc>
          <w:tcPr>
            <w:tcW w:w="2840" w:type="dxa"/>
            <w:shd w:val="clear" w:color="auto" w:fill="auto"/>
          </w:tcPr>
          <w:p w14:paraId="7E074F05" w14:textId="11C9C25E" w:rsidR="000E1692" w:rsidRDefault="000E1692" w:rsidP="00DA7239">
            <w:pPr>
              <w:pStyle w:val="StandardText"/>
              <w:spacing w:before="60" w:after="60"/>
            </w:pPr>
            <w:r w:rsidRPr="00E52477">
              <w:rPr>
                <w:rStyle w:val="Vennligstoppgitidvarighet"/>
                <w:lang w:val="nn-NO" w:bidi="nn-NO"/>
              </w:rPr>
              <w:t>Ordre (leverandør)</w:t>
            </w:r>
          </w:p>
        </w:tc>
        <w:tc>
          <w:tcPr>
            <w:tcW w:w="851" w:type="dxa"/>
            <w:shd w:val="clear" w:color="auto" w:fill="auto"/>
          </w:tcPr>
          <w:p w14:paraId="796F6DB2" w14:textId="0B86BA53" w:rsidR="000E1692" w:rsidRDefault="000E1692" w:rsidP="000E1692">
            <w:pPr>
              <w:spacing w:before="60" w:after="60"/>
              <w:jc w:val="center"/>
            </w:pPr>
          </w:p>
        </w:tc>
        <w:tc>
          <w:tcPr>
            <w:tcW w:w="4826" w:type="dxa"/>
            <w:shd w:val="clear" w:color="auto" w:fill="auto"/>
            <w:vAlign w:val="center"/>
          </w:tcPr>
          <w:p w14:paraId="42D041AC" w14:textId="77777777" w:rsidR="000E1692" w:rsidRDefault="000E1692" w:rsidP="000E1692">
            <w:pPr>
              <w:spacing w:before="60" w:after="60"/>
              <w:rPr>
                <w:rStyle w:val="Vennligstoppgitidvarighet"/>
                <w:sz w:val="20"/>
              </w:rPr>
            </w:pPr>
          </w:p>
        </w:tc>
      </w:tr>
      <w:tr w:rsidR="000E1692" w14:paraId="36A1E023" w14:textId="77777777" w:rsidTr="000E1692">
        <w:tc>
          <w:tcPr>
            <w:tcW w:w="2840" w:type="dxa"/>
            <w:shd w:val="clear" w:color="auto" w:fill="auto"/>
          </w:tcPr>
          <w:p w14:paraId="662E042C" w14:textId="4280EC2B" w:rsidR="000E1692" w:rsidRDefault="000E1692" w:rsidP="00DA7239">
            <w:pPr>
              <w:pStyle w:val="StandardText"/>
              <w:spacing w:before="60" w:after="60"/>
            </w:pPr>
            <w:r w:rsidRPr="00E52477">
              <w:rPr>
                <w:rStyle w:val="Vennligstoppgitidvarighet"/>
                <w:lang w:val="nn-NO" w:bidi="nn-NO"/>
              </w:rPr>
              <w:t>Ordrestadfesting (kjøpar)</w:t>
            </w:r>
          </w:p>
        </w:tc>
        <w:tc>
          <w:tcPr>
            <w:tcW w:w="851" w:type="dxa"/>
            <w:shd w:val="clear" w:color="auto" w:fill="auto"/>
          </w:tcPr>
          <w:p w14:paraId="0E62E77A" w14:textId="1C582F36" w:rsidR="000E1692" w:rsidRDefault="000E1692" w:rsidP="000E1692">
            <w:pPr>
              <w:spacing w:before="60" w:after="60"/>
              <w:jc w:val="center"/>
            </w:pPr>
          </w:p>
        </w:tc>
        <w:tc>
          <w:tcPr>
            <w:tcW w:w="4826" w:type="dxa"/>
            <w:shd w:val="clear" w:color="auto" w:fill="auto"/>
            <w:vAlign w:val="center"/>
          </w:tcPr>
          <w:p w14:paraId="0356DE7C" w14:textId="77777777" w:rsidR="000E1692" w:rsidRDefault="000E1692" w:rsidP="000E1692">
            <w:pPr>
              <w:spacing w:before="60" w:after="60"/>
              <w:rPr>
                <w:rStyle w:val="Vennligstoppgitidvarighet"/>
                <w:sz w:val="20"/>
              </w:rPr>
            </w:pPr>
          </w:p>
        </w:tc>
      </w:tr>
      <w:tr w:rsidR="000E1692" w14:paraId="0CA14D20" w14:textId="77777777" w:rsidTr="000E1692">
        <w:tc>
          <w:tcPr>
            <w:tcW w:w="2840" w:type="dxa"/>
            <w:shd w:val="clear" w:color="auto" w:fill="auto"/>
          </w:tcPr>
          <w:p w14:paraId="7B20752E" w14:textId="1B46566F" w:rsidR="000E1692" w:rsidRDefault="000E1692" w:rsidP="00DA7239">
            <w:pPr>
              <w:pStyle w:val="StandardText"/>
              <w:spacing w:before="60" w:after="60"/>
            </w:pPr>
            <w:r w:rsidRPr="00E52477">
              <w:rPr>
                <w:rStyle w:val="Vennligstoppgitidvarighet"/>
                <w:lang w:val="nn-NO" w:bidi="nn-NO"/>
              </w:rPr>
              <w:t>EHF Pakksetel (kjøpar)</w:t>
            </w:r>
          </w:p>
        </w:tc>
        <w:tc>
          <w:tcPr>
            <w:tcW w:w="851" w:type="dxa"/>
            <w:shd w:val="clear" w:color="auto" w:fill="auto"/>
          </w:tcPr>
          <w:p w14:paraId="273C5714" w14:textId="0B65C9EF" w:rsidR="000E1692" w:rsidRDefault="000E1692" w:rsidP="000E1692">
            <w:pPr>
              <w:spacing w:before="60" w:after="60"/>
              <w:jc w:val="center"/>
            </w:pPr>
          </w:p>
        </w:tc>
        <w:tc>
          <w:tcPr>
            <w:tcW w:w="4826" w:type="dxa"/>
            <w:shd w:val="clear" w:color="auto" w:fill="auto"/>
            <w:vAlign w:val="center"/>
          </w:tcPr>
          <w:p w14:paraId="50E56D5C" w14:textId="77777777" w:rsidR="000E1692" w:rsidRDefault="000E1692" w:rsidP="000E1692">
            <w:pPr>
              <w:spacing w:before="60" w:after="60"/>
              <w:rPr>
                <w:rStyle w:val="Vennligstoppgitidvarighet"/>
                <w:sz w:val="20"/>
              </w:rPr>
            </w:pPr>
          </w:p>
        </w:tc>
      </w:tr>
      <w:tr w:rsidR="000E1692" w14:paraId="1472C080" w14:textId="77777777" w:rsidTr="000E1692">
        <w:tc>
          <w:tcPr>
            <w:tcW w:w="2840" w:type="dxa"/>
            <w:shd w:val="clear" w:color="auto" w:fill="auto"/>
          </w:tcPr>
          <w:p w14:paraId="23186AEA" w14:textId="18CFE337" w:rsidR="000E1692" w:rsidRDefault="000E1692" w:rsidP="00DA7239">
            <w:pPr>
              <w:pStyle w:val="StandardText"/>
              <w:spacing w:before="60" w:after="60"/>
            </w:pPr>
            <w:r w:rsidRPr="00E52477">
              <w:rPr>
                <w:rStyle w:val="Vennligstoppgitidvarighet"/>
                <w:lang w:val="nn-NO" w:bidi="nn-NO"/>
              </w:rPr>
              <w:t>Fakturering (kjøpar)</w:t>
            </w:r>
          </w:p>
        </w:tc>
        <w:tc>
          <w:tcPr>
            <w:tcW w:w="851" w:type="dxa"/>
            <w:shd w:val="clear" w:color="auto" w:fill="auto"/>
          </w:tcPr>
          <w:p w14:paraId="7ACA65E0" w14:textId="66CC43F4" w:rsidR="000E1692" w:rsidRPr="00562BEA" w:rsidRDefault="000E1692" w:rsidP="000E1692">
            <w:pPr>
              <w:spacing w:before="60" w:after="60"/>
              <w:jc w:val="center"/>
              <w:rPr>
                <w:rFonts w:asciiTheme="minorHAnsi" w:hAnsiTheme="minorHAnsi"/>
              </w:rPr>
            </w:pPr>
            <w:commentRangeStart w:id="7"/>
            <w:r w:rsidRPr="00562BEA">
              <w:rPr>
                <w:lang w:val="nn-NO" w:bidi="nn-NO"/>
              </w:rPr>
              <w:t>Ja</w:t>
            </w:r>
            <w:commentRangeEnd w:id="7"/>
            <w:r w:rsidR="00020CFD">
              <w:rPr>
                <w:rStyle w:val="Merknadsreferanse"/>
                <w:lang w:val="nn-NO" w:bidi="nn-NO"/>
              </w:rPr>
              <w:commentReference w:id="7"/>
            </w:r>
          </w:p>
        </w:tc>
        <w:tc>
          <w:tcPr>
            <w:tcW w:w="4826" w:type="dxa"/>
            <w:shd w:val="clear" w:color="auto" w:fill="auto"/>
            <w:vAlign w:val="center"/>
          </w:tcPr>
          <w:p w14:paraId="41B33E88" w14:textId="43F10174" w:rsidR="000E1692" w:rsidRDefault="00DF32D5" w:rsidP="000E1692">
            <w:pPr>
              <w:spacing w:before="60" w:after="60"/>
            </w:pPr>
            <w:r>
              <w:t>Lovpålagt</w:t>
            </w:r>
          </w:p>
        </w:tc>
      </w:tr>
    </w:tbl>
    <w:p w14:paraId="114FA0DB" w14:textId="77777777" w:rsidR="009307BE" w:rsidRPr="001E2F19" w:rsidRDefault="009307BE">
      <w:pPr>
        <w:pStyle w:val="StandardText"/>
        <w:rPr>
          <w:lang w:val="nn-NO"/>
        </w:rPr>
      </w:pPr>
      <w:r>
        <w:rPr>
          <w:lang w:val="nn-NO" w:bidi="nn-NO"/>
        </w:rPr>
        <w:t xml:space="preserve">Partane er innforstått med at tekniske e-handelsløysingar og tenester inngått med 3. part skal vere i samsvar med dei krava som blir stilte i denne avtalen. </w:t>
      </w:r>
    </w:p>
    <w:p w14:paraId="36DAA76F" w14:textId="77777777" w:rsidR="009307BE" w:rsidRPr="001E2F19" w:rsidRDefault="009307BE">
      <w:pPr>
        <w:pStyle w:val="StandardText"/>
        <w:rPr>
          <w:rStyle w:val="TableChar1"/>
          <w:sz w:val="20"/>
          <w:lang w:val="nn-NO"/>
        </w:rPr>
      </w:pPr>
      <w:r>
        <w:rPr>
          <w:lang w:val="nn-NO" w:bidi="nn-NO"/>
        </w:rPr>
        <w:t xml:space="preserve">Dersom det er oppretta ein forretningsavtale eller kjøpsavtale mellom partane, vil Samhandlings-avtalen utgjere eit vedlegg til den merkantile avtalen, og skildre vilkåra som skal styre den elektroniske samhandlinga mellom partane. Er det ikkje oppretta annan avtale, vil Samhandlingsavtalen utgjere ein eigen sjølvstendig avtale. Samhandlingsavtalen inngått med ein leverandør kan gjelde også for ein eventuell ny avtale med same leverandør. Ein samhandlingsavtale vil dermed kunne gjelde for to eller fleire separate avtalar med same leverandør. </w:t>
      </w:r>
    </w:p>
    <w:tbl>
      <w:tblPr>
        <w:tblW w:w="0" w:type="auto"/>
        <w:tblInd w:w="117" w:type="dxa"/>
        <w:tblLayout w:type="fixed"/>
        <w:tblLook w:val="0000" w:firstRow="0" w:lastRow="0" w:firstColumn="0" w:lastColumn="0" w:noHBand="0" w:noVBand="0"/>
      </w:tblPr>
      <w:tblGrid>
        <w:gridCol w:w="4077"/>
        <w:gridCol w:w="4404"/>
      </w:tblGrid>
      <w:tr w:rsidR="009307BE" w14:paraId="15568358" w14:textId="77777777" w:rsidTr="00C414A7">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17CD" w14:textId="77777777" w:rsidR="009307BE" w:rsidRDefault="009307BE">
            <w:pPr>
              <w:pStyle w:val="Table"/>
            </w:pPr>
            <w:commentRangeStart w:id="8"/>
            <w:r>
              <w:rPr>
                <w:rStyle w:val="TableChar1"/>
                <w:sz w:val="20"/>
                <w:lang w:val="nn-NO" w:bidi="nn-NO"/>
              </w:rPr>
              <w:t>Referanse til den(dei) forretningsavtale(avtalar) som samhandlingsavtalen gjeld for</w:t>
            </w:r>
            <w:commentRangeEnd w:id="8"/>
            <w:r w:rsidR="00450047">
              <w:rPr>
                <w:rStyle w:val="Merknadsreferanse"/>
                <w:lang w:val="nn-NO" w:bidi="nn-NO"/>
              </w:rPr>
              <w:commentReference w:id="8"/>
            </w:r>
          </w:p>
        </w:tc>
        <w:tc>
          <w:tcPr>
            <w:tcW w:w="4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C0270" w14:textId="77777777" w:rsidR="009307BE" w:rsidRDefault="009307BE" w:rsidP="00C414A7">
            <w:pPr>
              <w:spacing w:before="60" w:after="60"/>
            </w:pPr>
          </w:p>
        </w:tc>
      </w:tr>
    </w:tbl>
    <w:p w14:paraId="32F975CD" w14:textId="29B5CB02" w:rsidR="009307BE" w:rsidRPr="001E2F19" w:rsidRDefault="009307BE">
      <w:pPr>
        <w:pStyle w:val="StandardText"/>
        <w:rPr>
          <w:lang w:val="nn-NO"/>
        </w:rPr>
      </w:pPr>
      <w:r>
        <w:rPr>
          <w:lang w:val="nn-NO" w:bidi="nn-NO"/>
        </w:rPr>
        <w:t xml:space="preserve">Dersom det ikkje finst nokon forretningsavtale, er gjensidig oppseiing av samhandlingsavtalen sett til </w:t>
      </w:r>
      <w:r w:rsidR="00280C52" w:rsidRPr="00FD35FB">
        <w:rPr>
          <w:b/>
          <w:bdr w:val="single" w:sz="4" w:space="0" w:color="auto"/>
          <w:lang w:val="nn-NO" w:bidi="nn-NO"/>
        </w:rPr>
        <w:t xml:space="preserve">XX </w:t>
      </w:r>
      <w:commentRangeStart w:id="9"/>
      <w:commentRangeEnd w:id="9"/>
      <w:r w:rsidR="00450047">
        <w:rPr>
          <w:rStyle w:val="Merknadsreferanse"/>
          <w:lang w:val="nn-NO" w:bidi="nn-NO"/>
        </w:rPr>
        <w:commentReference w:id="9"/>
      </w:r>
      <w:r>
        <w:rPr>
          <w:lang w:val="nn-NO" w:bidi="nn-NO"/>
        </w:rPr>
        <w:t xml:space="preserve">dagar. </w:t>
      </w:r>
    </w:p>
    <w:p w14:paraId="2729011B" w14:textId="787980DD" w:rsidR="009307BE" w:rsidRPr="001E2F19" w:rsidRDefault="009307BE">
      <w:pPr>
        <w:pStyle w:val="StandardText"/>
        <w:rPr>
          <w:lang w:val="nn-NO"/>
        </w:rPr>
      </w:pPr>
      <w:r>
        <w:rPr>
          <w:lang w:val="nn-NO" w:bidi="nn-NO"/>
        </w:rPr>
        <w:t xml:space="preserve">Endringar til samhandlingsavtalen skal vere gjensidig avtalt og dokumentert i ein revidert versjon av avtalen. Ønske om eventuelle endringar skal meldast den andre parten skriftleg med </w:t>
      </w:r>
      <w:r w:rsidR="00280C52" w:rsidRPr="00483252">
        <w:rPr>
          <w:b/>
          <w:bdr w:val="single" w:sz="4" w:space="0" w:color="auto"/>
          <w:lang w:val="nn-NO" w:bidi="nn-NO"/>
        </w:rPr>
        <w:t xml:space="preserve">XX </w:t>
      </w:r>
      <w:r>
        <w:rPr>
          <w:lang w:val="nn-NO" w:bidi="nn-NO"/>
        </w:rPr>
        <w:t xml:space="preserve">månaders varsel. Tilsvar skal givast innan 10 arbeidsdagar. </w:t>
      </w:r>
    </w:p>
    <w:p w14:paraId="6B1C3529" w14:textId="3F7F61E9" w:rsidR="009307BE" w:rsidRPr="001E2F19" w:rsidRDefault="009307BE">
      <w:pPr>
        <w:pStyle w:val="StandardText"/>
        <w:rPr>
          <w:lang w:val="nn-NO"/>
        </w:rPr>
      </w:pPr>
      <w:r>
        <w:rPr>
          <w:lang w:val="nn-NO" w:bidi="nn-NO"/>
        </w:rPr>
        <w:t>Dersom det er motstrid mellom denne samhandlingsavtalen og den/dei refererte forretningsavtalen(avtalane)/kjøpsavtalen(avtalane), skal følgjande tolkingsprinsipp leggjast til grunn:</w:t>
      </w:r>
    </w:p>
    <w:p w14:paraId="34304342" w14:textId="77777777" w:rsidR="009307BE" w:rsidRDefault="009307BE">
      <w:pPr>
        <w:pStyle w:val="StandardText"/>
        <w:numPr>
          <w:ilvl w:val="0"/>
          <w:numId w:val="7"/>
        </w:numPr>
      </w:pPr>
      <w:r>
        <w:rPr>
          <w:lang w:val="nn-NO" w:bidi="nn-NO"/>
        </w:rPr>
        <w:lastRenderedPageBreak/>
        <w:t>Det som er avtalt i denne samhandlingsavtalen, skal gå framfor generelle forretningsvilkår i kjøpsavtalen(avtalane)/forretningsavtalen(avtalane)</w:t>
      </w:r>
    </w:p>
    <w:p w14:paraId="3A90FB0A" w14:textId="77777777" w:rsidR="009307BE" w:rsidRPr="001E2F19" w:rsidRDefault="009307BE">
      <w:pPr>
        <w:pStyle w:val="StandardText"/>
      </w:pPr>
      <w:r w:rsidRPr="001E2F19">
        <w:rPr>
          <w:lang w:bidi="nn-NO"/>
        </w:rPr>
        <w:t xml:space="preserve">Ved </w:t>
      </w:r>
      <w:proofErr w:type="spellStart"/>
      <w:r w:rsidRPr="001E2F19">
        <w:rPr>
          <w:lang w:bidi="nn-NO"/>
        </w:rPr>
        <w:t>manglande</w:t>
      </w:r>
      <w:proofErr w:type="spellEnd"/>
      <w:r w:rsidRPr="001E2F19">
        <w:rPr>
          <w:lang w:bidi="nn-NO"/>
        </w:rPr>
        <w:t xml:space="preserve"> oppfølging eller </w:t>
      </w:r>
      <w:proofErr w:type="spellStart"/>
      <w:r w:rsidRPr="001E2F19">
        <w:rPr>
          <w:lang w:bidi="nn-NO"/>
        </w:rPr>
        <w:t>misleghald</w:t>
      </w:r>
      <w:proofErr w:type="spellEnd"/>
      <w:r w:rsidRPr="001E2F19">
        <w:rPr>
          <w:lang w:bidi="nn-NO"/>
        </w:rPr>
        <w:t xml:space="preserve"> av samhandlingsavtalen kan det </w:t>
      </w:r>
      <w:proofErr w:type="spellStart"/>
      <w:r w:rsidRPr="001E2F19">
        <w:rPr>
          <w:lang w:bidi="nn-NO"/>
        </w:rPr>
        <w:t>vere</w:t>
      </w:r>
      <w:proofErr w:type="spellEnd"/>
      <w:r w:rsidRPr="001E2F19">
        <w:rPr>
          <w:lang w:bidi="nn-NO"/>
        </w:rPr>
        <w:t xml:space="preserve"> aktuelt med </w:t>
      </w:r>
      <w:proofErr w:type="spellStart"/>
      <w:r w:rsidRPr="001E2F19">
        <w:rPr>
          <w:lang w:bidi="nn-NO"/>
        </w:rPr>
        <w:t>sanksjonar</w:t>
      </w:r>
      <w:proofErr w:type="spellEnd"/>
      <w:r w:rsidRPr="001E2F19">
        <w:rPr>
          <w:lang w:bidi="nn-NO"/>
        </w:rPr>
        <w:t xml:space="preserve"> der det følgjer av forretningsavtalen/kjøpsavtalen eller av </w:t>
      </w:r>
      <w:proofErr w:type="spellStart"/>
      <w:r w:rsidRPr="001E2F19">
        <w:rPr>
          <w:lang w:bidi="nn-NO"/>
        </w:rPr>
        <w:t>alminnelege</w:t>
      </w:r>
      <w:proofErr w:type="spellEnd"/>
      <w:r w:rsidRPr="001E2F19">
        <w:rPr>
          <w:lang w:bidi="nn-NO"/>
        </w:rPr>
        <w:t xml:space="preserve"> </w:t>
      </w:r>
      <w:proofErr w:type="spellStart"/>
      <w:r w:rsidRPr="001E2F19">
        <w:rPr>
          <w:lang w:bidi="nn-NO"/>
        </w:rPr>
        <w:t>avtalerettslege</w:t>
      </w:r>
      <w:proofErr w:type="spellEnd"/>
      <w:r w:rsidRPr="001E2F19">
        <w:rPr>
          <w:lang w:bidi="nn-NO"/>
        </w:rPr>
        <w:t xml:space="preserve"> prinsipp. </w:t>
      </w:r>
    </w:p>
    <w:p w14:paraId="5C6CE795" w14:textId="05D36BE1" w:rsidR="009307BE" w:rsidRPr="001E2F19" w:rsidRDefault="003C2C77">
      <w:pPr>
        <w:pStyle w:val="StandardText"/>
        <w:rPr>
          <w:lang w:val="nn-NO"/>
        </w:rPr>
      </w:pPr>
      <w:r>
        <w:rPr>
          <w:lang w:val="nn-NO" w:bidi="nn-NO"/>
        </w:rPr>
        <w:t xml:space="preserve">Partane skal leggje til rette løysingane sine for oppstart av elektronisk samhandling. Oppstartdato for elektronisk samhandling i samsvar med denne samhandlingsavtalen skal skje seinast frå: </w:t>
      </w:r>
      <w:commentRangeStart w:id="10"/>
      <w:r w:rsidR="00280C52" w:rsidRPr="00FD35FB">
        <w:rPr>
          <w:b/>
          <w:bdr w:val="single" w:sz="4" w:space="0" w:color="auto"/>
          <w:lang w:val="nn-NO" w:bidi="nn-NO"/>
        </w:rPr>
        <w:t>dd.</w:t>
      </w:r>
      <w:commentRangeEnd w:id="10"/>
      <w:r w:rsidR="00280C52" w:rsidRPr="00FD35FB">
        <w:rPr>
          <w:b/>
          <w:bdr w:val="single" w:sz="4" w:space="0" w:color="auto"/>
          <w:lang w:val="nn-NO" w:bidi="nn-NO"/>
        </w:rPr>
        <w:t xml:space="preserve">mm. </w:t>
      </w:r>
      <w:proofErr w:type="spellStart"/>
      <w:r w:rsidR="00280C52" w:rsidRPr="00FD35FB">
        <w:rPr>
          <w:b/>
          <w:bdr w:val="single" w:sz="4" w:space="0" w:color="auto"/>
          <w:lang w:val="nn-NO" w:bidi="nn-NO"/>
        </w:rPr>
        <w:t>åååå</w:t>
      </w:r>
      <w:proofErr w:type="spellEnd"/>
      <w:r w:rsidR="00280C52" w:rsidRPr="00FD35FB">
        <w:rPr>
          <w:rStyle w:val="Merknadsreferanse"/>
          <w:bdr w:val="single" w:sz="4" w:space="0" w:color="auto"/>
          <w:lang w:val="nn-NO" w:bidi="nn-NO"/>
        </w:rPr>
        <w:commentReference w:id="10"/>
      </w:r>
    </w:p>
    <w:p w14:paraId="0ABD69C7" w14:textId="77777777" w:rsidR="003C2C77" w:rsidRPr="001E2F19" w:rsidRDefault="003C2C77">
      <w:pPr>
        <w:pStyle w:val="StandardText"/>
        <w:rPr>
          <w:lang w:val="nn-NO"/>
        </w:rPr>
      </w:pPr>
    </w:p>
    <w:p w14:paraId="58FD25EE" w14:textId="608C8B00" w:rsidR="009307BE" w:rsidRPr="001E2F19" w:rsidRDefault="009307BE">
      <w:pPr>
        <w:pStyle w:val="StandardText"/>
        <w:rPr>
          <w:lang w:val="nn-NO"/>
        </w:rPr>
      </w:pPr>
      <w:r>
        <w:rPr>
          <w:lang w:val="nn-NO" w:bidi="nn-NO"/>
        </w:rPr>
        <w:t xml:space="preserve">Alle tidlegare samhandlingsavtalar </w:t>
      </w:r>
      <w:proofErr w:type="spellStart"/>
      <w:r>
        <w:rPr>
          <w:lang w:val="nn-NO" w:bidi="nn-NO"/>
        </w:rPr>
        <w:t>opphøyrer</w:t>
      </w:r>
      <w:proofErr w:type="spellEnd"/>
      <w:r>
        <w:rPr>
          <w:lang w:val="nn-NO" w:bidi="nn-NO"/>
        </w:rPr>
        <w:t xml:space="preserve"> frå same dato.</w:t>
      </w:r>
    </w:p>
    <w:p w14:paraId="02A4FD65" w14:textId="77777777" w:rsidR="009307BE" w:rsidRPr="001E2F19" w:rsidRDefault="009307BE">
      <w:pPr>
        <w:pStyle w:val="StandardText"/>
        <w:rPr>
          <w:lang w:val="nn-NO"/>
        </w:rPr>
      </w:pPr>
      <w:r>
        <w:rPr>
          <w:lang w:val="nn-NO" w:bidi="nn-NO"/>
        </w:rPr>
        <w:t xml:space="preserve">Partane har ei aktiv opplysningsplikt om forhold som gjeld tilgjenge av dei tenestene og tekniske løysingane som partane etablerer etter denne avtalen og som påverkar partane si moglegheit til å gjennomføre elektronisk samhandling. </w:t>
      </w:r>
    </w:p>
    <w:p w14:paraId="0E99CEAE" w14:textId="0280CA54" w:rsidR="009307BE" w:rsidRPr="001E2F19" w:rsidRDefault="009307BE">
      <w:pPr>
        <w:pStyle w:val="StandardText"/>
        <w:rPr>
          <w:lang w:val="nn-NO"/>
        </w:rPr>
      </w:pPr>
      <w:r>
        <w:rPr>
          <w:lang w:val="nn-NO" w:bidi="nn-NO"/>
        </w:rPr>
        <w:t xml:space="preserve">Dersom ein part er skuld i at det ikkje er mogleg å gjennomføre elektronisk samhandling i ein periode på </w:t>
      </w:r>
      <w:r w:rsidR="00C87DB8" w:rsidRPr="00FD35FB">
        <w:rPr>
          <w:b/>
          <w:bdr w:val="single" w:sz="4" w:space="0" w:color="auto"/>
          <w:lang w:val="nn-NO" w:bidi="nn-NO"/>
        </w:rPr>
        <w:t xml:space="preserve">XX </w:t>
      </w:r>
      <w:r>
        <w:rPr>
          <w:lang w:val="nn-NO" w:bidi="nn-NO"/>
        </w:rPr>
        <w:t>og dette ikkje er avtalt på førehand, ser ein avtalen som misleghalden.</w:t>
      </w:r>
    </w:p>
    <w:p w14:paraId="3D9AAB86" w14:textId="77777777" w:rsidR="009307BE" w:rsidRPr="001E2F19" w:rsidRDefault="009307BE">
      <w:pPr>
        <w:pStyle w:val="StandardText"/>
        <w:keepNext/>
        <w:rPr>
          <w:lang w:val="nn-NO"/>
        </w:rPr>
      </w:pPr>
      <w:r>
        <w:rPr>
          <w:lang w:val="nn-NO" w:bidi="nn-NO"/>
        </w:rPr>
        <w:t>Førespurnader som gjeld denne samhandlingsavtalen skal rettast skriftleg til:</w:t>
      </w:r>
    </w:p>
    <w:tbl>
      <w:tblPr>
        <w:tblW w:w="0" w:type="auto"/>
        <w:tblInd w:w="104" w:type="dxa"/>
        <w:tblLayout w:type="fixed"/>
        <w:tblLook w:val="0000" w:firstRow="0" w:lastRow="0" w:firstColumn="0" w:lastColumn="0" w:noHBand="0" w:noVBand="0"/>
      </w:tblPr>
      <w:tblGrid>
        <w:gridCol w:w="2891"/>
        <w:gridCol w:w="2782"/>
        <w:gridCol w:w="2821"/>
      </w:tblGrid>
      <w:tr w:rsidR="009307BE" w14:paraId="23898B84" w14:textId="77777777">
        <w:trPr>
          <w:cantSplit/>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71B31B01" w14:textId="77777777" w:rsidR="009307BE" w:rsidRPr="001E2F19" w:rsidRDefault="009307BE">
            <w:pPr>
              <w:spacing w:before="60" w:after="60"/>
              <w:rPr>
                <w:sz w:val="20"/>
                <w:lang w:val="nn-NO"/>
              </w:rPr>
            </w:pPr>
            <w:commentRangeStart w:id="11"/>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F1FE1B5" w14:textId="77777777" w:rsidR="009307BE" w:rsidRDefault="009307BE">
            <w:pPr>
              <w:pStyle w:val="Table"/>
              <w:rPr>
                <w:sz w:val="20"/>
              </w:rPr>
            </w:pPr>
            <w:r>
              <w:rPr>
                <w:sz w:val="20"/>
                <w:lang w:val="nn-NO" w:bidi="nn-NO"/>
              </w:rPr>
              <w:t>Kjøpar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522CFC6" w14:textId="77777777" w:rsidR="009307BE" w:rsidRDefault="009307BE">
            <w:pPr>
              <w:pStyle w:val="Table"/>
              <w:rPr>
                <w:sz w:val="20"/>
              </w:rPr>
            </w:pPr>
            <w:r>
              <w:rPr>
                <w:sz w:val="20"/>
                <w:lang w:val="nn-NO" w:bidi="nn-NO"/>
              </w:rPr>
              <w:t>Leverandør</w:t>
            </w:r>
          </w:p>
        </w:tc>
      </w:tr>
      <w:tr w:rsidR="009307BE" w14:paraId="24B24A96"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EB9FD59" w14:textId="77777777" w:rsidR="009307BE" w:rsidRDefault="009307BE">
            <w:pPr>
              <w:pStyle w:val="Table"/>
              <w:rPr>
                <w:sz w:val="20"/>
              </w:rPr>
            </w:pPr>
            <w:r>
              <w:rPr>
                <w:sz w:val="20"/>
                <w:lang w:val="nn-NO" w:bidi="nn-NO"/>
              </w:rPr>
              <w:t>Adressa til verksemda</w:t>
            </w:r>
          </w:p>
          <w:p w14:paraId="70393A96" w14:textId="77777777" w:rsidR="009307BE" w:rsidRDefault="009307BE">
            <w:pPr>
              <w:spacing w:before="60" w:after="60"/>
              <w:rPr>
                <w:sz w:val="20"/>
              </w:rPr>
            </w:pPr>
          </w:p>
          <w:p w14:paraId="5E89850D" w14:textId="77777777" w:rsidR="00EB47EE" w:rsidRDefault="00EB47EE">
            <w:pPr>
              <w:spacing w:before="60" w:after="60"/>
              <w:rPr>
                <w:sz w:val="20"/>
              </w:rPr>
            </w:pPr>
          </w:p>
          <w:p w14:paraId="5CC2279A" w14:textId="77777777" w:rsidR="009307BE" w:rsidRDefault="009307BE">
            <w:pPr>
              <w:spacing w:before="60" w:after="60"/>
              <w:rPr>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F761DA8" w14:textId="77777777" w:rsidR="009307BE" w:rsidRDefault="009307BE">
            <w:pPr>
              <w:spacing w:before="60" w:after="60"/>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15C804A" w14:textId="77777777" w:rsidR="009307BE" w:rsidRDefault="009307BE">
            <w:pPr>
              <w:spacing w:before="60" w:after="60"/>
              <w:rPr>
                <w:sz w:val="20"/>
              </w:rPr>
            </w:pPr>
          </w:p>
        </w:tc>
      </w:tr>
      <w:tr w:rsidR="009307BE" w14:paraId="09416561"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6E41CB4" w14:textId="77777777" w:rsidR="009307BE" w:rsidRDefault="009307BE">
            <w:pPr>
              <w:pStyle w:val="Table"/>
              <w:rPr>
                <w:sz w:val="20"/>
              </w:rPr>
            </w:pPr>
            <w:r>
              <w:rPr>
                <w:sz w:val="20"/>
                <w:lang w:val="nn-NO" w:bidi="nn-NO"/>
              </w:rPr>
              <w:t>Hovudkontaktperson</w:t>
            </w:r>
          </w:p>
          <w:p w14:paraId="582E18C7" w14:textId="32416B76" w:rsidR="00EB47EE" w:rsidRDefault="000E7074">
            <w:pPr>
              <w:pStyle w:val="Table"/>
              <w:rPr>
                <w:sz w:val="20"/>
              </w:rPr>
            </w:pPr>
            <w:r>
              <w:rPr>
                <w:sz w:val="20"/>
                <w:lang w:val="nn-NO" w:bidi="nn-NO"/>
              </w:rPr>
              <w:t>Tittel</w:t>
            </w:r>
          </w:p>
          <w:p w14:paraId="7B798001" w14:textId="77777777" w:rsidR="00EB47EE" w:rsidRDefault="00EB47EE">
            <w:pPr>
              <w:pStyle w:val="Table"/>
              <w:rPr>
                <w:sz w:val="20"/>
              </w:rPr>
            </w:pPr>
          </w:p>
          <w:p w14:paraId="7F308DE9" w14:textId="77777777" w:rsidR="00EB47EE" w:rsidRDefault="00EB47EE">
            <w:pPr>
              <w:pStyle w:val="Table"/>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04C1250D" w14:textId="77777777" w:rsidR="00EB47EE" w:rsidRDefault="00EB47EE" w:rsidP="00EB47EE">
            <w:pPr>
              <w:spacing w:before="60" w:after="60"/>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0B70B84" w14:textId="77777777" w:rsidR="009307BE" w:rsidRDefault="009307BE">
            <w:pPr>
              <w:spacing w:before="60" w:after="60"/>
              <w:rPr>
                <w:sz w:val="20"/>
              </w:rPr>
            </w:pPr>
          </w:p>
        </w:tc>
      </w:tr>
      <w:tr w:rsidR="009307BE" w14:paraId="6BAB2B30"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CDAE3FA" w14:textId="77777777" w:rsidR="009307BE" w:rsidRDefault="009307BE">
            <w:pPr>
              <w:pStyle w:val="Table"/>
              <w:rPr>
                <w:sz w:val="20"/>
              </w:rPr>
            </w:pPr>
            <w:r>
              <w:rPr>
                <w:sz w:val="20"/>
                <w:lang w:val="nn-NO" w:bidi="nn-NO"/>
              </w:rPr>
              <w:t>E-postadresse</w:t>
            </w:r>
          </w:p>
          <w:p w14:paraId="6468B377" w14:textId="77777777" w:rsidR="00EB47EE" w:rsidRDefault="00EB47EE">
            <w:pPr>
              <w:pStyle w:val="Table"/>
            </w:pPr>
          </w:p>
        </w:tc>
        <w:commentRangeEnd w:id="11"/>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FB9C2EC" w14:textId="77777777" w:rsidR="009307BE" w:rsidRDefault="00863224">
            <w:pPr>
              <w:spacing w:before="60" w:after="60"/>
            </w:pPr>
            <w:r>
              <w:rPr>
                <w:rStyle w:val="Merknadsreferanse"/>
                <w:lang w:val="nn-NO" w:bidi="nn-NO"/>
              </w:rPr>
              <w:commentReference w:id="11"/>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4779C12" w14:textId="77777777" w:rsidR="009307BE" w:rsidRDefault="009307BE">
            <w:pPr>
              <w:spacing w:before="60" w:after="60"/>
            </w:pPr>
          </w:p>
        </w:tc>
      </w:tr>
    </w:tbl>
    <w:p w14:paraId="20A4C9AC" w14:textId="77777777" w:rsidR="009307BE" w:rsidRDefault="009307BE">
      <w:pPr>
        <w:pStyle w:val="StandardText"/>
      </w:pPr>
      <w:r>
        <w:rPr>
          <w:lang w:val="nn-NO" w:bidi="nn-NO"/>
        </w:rPr>
        <w:t>Elles viser vi til kontaktpersonar oppgitt i forretningsavtalen mellom partane.</w:t>
      </w:r>
    </w:p>
    <w:tbl>
      <w:tblPr>
        <w:tblW w:w="0" w:type="auto"/>
        <w:tblInd w:w="104" w:type="dxa"/>
        <w:tblLayout w:type="fixed"/>
        <w:tblLook w:val="0000" w:firstRow="0" w:lastRow="0" w:firstColumn="0" w:lastColumn="0" w:noHBand="0" w:noVBand="0"/>
      </w:tblPr>
      <w:tblGrid>
        <w:gridCol w:w="2891"/>
        <w:gridCol w:w="2782"/>
        <w:gridCol w:w="2821"/>
      </w:tblGrid>
      <w:tr w:rsidR="009307BE" w14:paraId="7B84C37E" w14:textId="77777777">
        <w:trPr>
          <w:trHeight w:val="253"/>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CD9A16D" w14:textId="77777777" w:rsidR="009307BE" w:rsidRDefault="009307BE">
            <w:pPr>
              <w:spacing w:before="60" w:after="60"/>
              <w:rPr>
                <w:sz w:val="20"/>
              </w:rPr>
            </w:pPr>
            <w:commentRangeStart w:id="12"/>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412B98C" w14:textId="77777777" w:rsidR="009307BE" w:rsidRDefault="009307BE">
            <w:pPr>
              <w:pStyle w:val="Table"/>
              <w:rPr>
                <w:sz w:val="20"/>
              </w:rPr>
            </w:pPr>
            <w:r>
              <w:rPr>
                <w:sz w:val="20"/>
                <w:lang w:val="nn-NO" w:bidi="nn-NO"/>
              </w:rPr>
              <w:t>Kjøpar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D651FE1" w14:textId="77777777" w:rsidR="009307BE" w:rsidRDefault="009307BE">
            <w:pPr>
              <w:pStyle w:val="Table"/>
              <w:rPr>
                <w:sz w:val="20"/>
              </w:rPr>
            </w:pPr>
            <w:r>
              <w:rPr>
                <w:sz w:val="20"/>
                <w:lang w:val="nn-NO" w:bidi="nn-NO"/>
              </w:rPr>
              <w:t>Leverandør</w:t>
            </w:r>
          </w:p>
        </w:tc>
      </w:tr>
      <w:tr w:rsidR="009307BE" w14:paraId="1B1A6B2E" w14:textId="77777777" w:rsidTr="006B4013">
        <w:trPr>
          <w:trHeight w:val="589"/>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F4CA0ED" w14:textId="77777777" w:rsidR="009307BE" w:rsidRDefault="009307BE">
            <w:pPr>
              <w:pStyle w:val="Table"/>
              <w:rPr>
                <w:sz w:val="20"/>
              </w:rPr>
            </w:pPr>
            <w:r>
              <w:rPr>
                <w:sz w:val="20"/>
                <w:lang w:val="nn-NO" w:bidi="nn-NO"/>
              </w:rPr>
              <w:t>Forpliktande underskrift</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29C66A28" w14:textId="77777777" w:rsidR="009307BE" w:rsidRDefault="009307BE">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BE35400" w14:textId="77777777" w:rsidR="009307BE" w:rsidRDefault="009307BE">
            <w:pPr>
              <w:spacing w:before="60" w:after="60"/>
              <w:rPr>
                <w:sz w:val="20"/>
              </w:rPr>
            </w:pPr>
          </w:p>
        </w:tc>
      </w:tr>
      <w:tr w:rsidR="009307BE" w14:paraId="46D22C0E" w14:textId="77777777" w:rsidTr="006B4013">
        <w:trPr>
          <w:trHeight w:val="66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F8E7BC1" w14:textId="77777777" w:rsidR="009307BE" w:rsidRDefault="009307BE">
            <w:pPr>
              <w:pStyle w:val="Table"/>
              <w:rPr>
                <w:sz w:val="20"/>
              </w:rPr>
            </w:pPr>
            <w:r>
              <w:rPr>
                <w:sz w:val="20"/>
                <w:lang w:val="nn-NO" w:bidi="nn-NO"/>
              </w:rPr>
              <w:t>Dato for underskrift</w:t>
            </w:r>
          </w:p>
        </w:tc>
        <w:commentRangeEnd w:id="12"/>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2E9638" w14:textId="77777777" w:rsidR="009307BE" w:rsidRDefault="00863224">
            <w:pPr>
              <w:spacing w:before="60" w:after="60"/>
              <w:rPr>
                <w:sz w:val="20"/>
              </w:rPr>
            </w:pPr>
            <w:r>
              <w:rPr>
                <w:rStyle w:val="Merknadsreferanse"/>
                <w:lang w:val="nn-NO" w:bidi="nn-NO"/>
              </w:rPr>
              <w:commentReference w:id="12"/>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2E45CCE5" w14:textId="77777777" w:rsidR="009307BE" w:rsidRDefault="009307BE">
            <w:pPr>
              <w:spacing w:before="60" w:after="60"/>
              <w:rPr>
                <w:sz w:val="20"/>
              </w:rPr>
            </w:pPr>
          </w:p>
        </w:tc>
      </w:tr>
      <w:tr w:rsidR="006B4013" w14:paraId="0B6697B7" w14:textId="77777777" w:rsidTr="006B4013">
        <w:trPr>
          <w:trHeight w:val="437"/>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0E97FED" w14:textId="1CEA30EF" w:rsidR="006B4013" w:rsidRDefault="006B4013">
            <w:pPr>
              <w:pStyle w:val="Table"/>
              <w:rPr>
                <w:sz w:val="20"/>
              </w:rPr>
            </w:pPr>
            <w:r>
              <w:rPr>
                <w:sz w:val="20"/>
                <w:lang w:val="nn-NO" w:bidi="nn-NO"/>
              </w:rPr>
              <w:t>Tittel</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DD8222"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4D646CA" w14:textId="77777777" w:rsidR="006B4013" w:rsidRDefault="006B4013">
            <w:pPr>
              <w:spacing w:before="60" w:after="60"/>
              <w:rPr>
                <w:sz w:val="20"/>
              </w:rPr>
            </w:pPr>
          </w:p>
        </w:tc>
      </w:tr>
      <w:tr w:rsidR="006B4013" w14:paraId="0E893EF5" w14:textId="77777777" w:rsidTr="006B4013">
        <w:trPr>
          <w:trHeight w:val="43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7513105" w14:textId="7F8D7259" w:rsidR="006B4013" w:rsidRDefault="006B4013">
            <w:pPr>
              <w:pStyle w:val="Table"/>
              <w:rPr>
                <w:sz w:val="20"/>
              </w:rPr>
            </w:pPr>
            <w:r>
              <w:rPr>
                <w:sz w:val="20"/>
                <w:lang w:val="nn-NO" w:bidi="nn-NO"/>
              </w:rPr>
              <w:t>Namn</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30D28A2C"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80B8F68" w14:textId="77777777" w:rsidR="006B4013" w:rsidRDefault="006B4013">
            <w:pPr>
              <w:spacing w:before="60" w:after="60"/>
              <w:rPr>
                <w:sz w:val="20"/>
              </w:rPr>
            </w:pPr>
          </w:p>
        </w:tc>
      </w:tr>
    </w:tbl>
    <w:p w14:paraId="07F0FE24" w14:textId="77777777" w:rsidR="009307BE" w:rsidRDefault="009307BE">
      <w:pPr>
        <w:rPr>
          <w:rFonts w:ascii="Arial Black" w:hAnsi="Arial Black"/>
          <w:b/>
          <w:color w:val="000080"/>
          <w:sz w:val="24"/>
          <w:szCs w:val="24"/>
        </w:rPr>
      </w:pPr>
    </w:p>
    <w:p w14:paraId="43525184" w14:textId="77777777" w:rsidR="009307BE" w:rsidRDefault="009307BE" w:rsidP="00383289">
      <w:pPr>
        <w:pStyle w:val="Overskrift1"/>
      </w:pPr>
      <w:bookmarkStart w:id="13" w:name="_Ref359490748"/>
      <w:bookmarkStart w:id="14" w:name="_Ref359490798"/>
      <w:bookmarkStart w:id="15" w:name="_Ref359490815"/>
      <w:bookmarkStart w:id="16" w:name="_Ref359490856"/>
      <w:bookmarkEnd w:id="13"/>
      <w:bookmarkEnd w:id="14"/>
      <w:bookmarkEnd w:id="15"/>
      <w:r>
        <w:rPr>
          <w:lang w:val="nn-NO" w:bidi="nn-NO"/>
        </w:rPr>
        <w:lastRenderedPageBreak/>
        <w:t>Meldingsutveksling</w:t>
      </w:r>
      <w:bookmarkEnd w:id="16"/>
      <w:r>
        <w:rPr>
          <w:lang w:val="nn-NO" w:bidi="nn-NO"/>
        </w:rPr>
        <w:t xml:space="preserve"> </w:t>
      </w:r>
    </w:p>
    <w:p w14:paraId="480E15C3" w14:textId="1E47F590" w:rsidR="009307BE" w:rsidRPr="001E2F19" w:rsidRDefault="009307BE">
      <w:pPr>
        <w:pStyle w:val="StandardText"/>
        <w:rPr>
          <w:lang w:val="nn-NO"/>
        </w:rPr>
      </w:pPr>
      <w:commentRangeStart w:id="17"/>
      <w:r>
        <w:rPr>
          <w:lang w:val="nn-NO" w:bidi="nn-NO"/>
        </w:rPr>
        <w:t>Med mindre anna er eksplisitt avtalt i punkt 2.1 og 2.2, skal all utveksling av elektroniske meldingar mellom partane gjerast i samsvar med gjeldande EHF-format og formidlast til mottakar over EHF transportinfrastruktur (P</w:t>
      </w:r>
      <w:r w:rsidR="0077540A">
        <w:rPr>
          <w:lang w:val="nn-NO" w:bidi="nn-NO"/>
        </w:rPr>
        <w:t>eppol</w:t>
      </w:r>
      <w:r>
        <w:rPr>
          <w:lang w:val="nn-NO" w:bidi="nn-NO"/>
        </w:rPr>
        <w:t xml:space="preserve">) </w:t>
      </w:r>
      <w:commentRangeEnd w:id="17"/>
      <w:r w:rsidR="00DA5634">
        <w:rPr>
          <w:rStyle w:val="Merknadsreferanse"/>
          <w:lang w:val="nn-NO" w:bidi="nn-NO"/>
        </w:rPr>
        <w:commentReference w:id="17"/>
      </w:r>
      <w:r>
        <w:rPr>
          <w:lang w:val="nn-NO" w:bidi="nn-NO"/>
        </w:rPr>
        <w:t xml:space="preserve">. </w:t>
      </w:r>
    </w:p>
    <w:p w14:paraId="5F65A764" w14:textId="766BD169" w:rsidR="009307BE" w:rsidRPr="001E2F19" w:rsidRDefault="009307BE">
      <w:pPr>
        <w:pStyle w:val="StandardText"/>
        <w:rPr>
          <w:rStyle w:val="Overskrift4Tegn"/>
          <w:lang w:val="nn-NO"/>
        </w:rPr>
      </w:pPr>
      <w:r w:rsidRPr="001E2F19">
        <w:rPr>
          <w:lang w:val="nn-NO" w:bidi="nn-NO"/>
        </w:rPr>
        <w:t xml:space="preserve">Bruk av EHF transportinfrastruktur (EHF) føreset at partnar er registrert i </w:t>
      </w:r>
      <w:hyperlink r:id="rId11" w:history="1">
        <w:r w:rsidRPr="001E2F19">
          <w:rPr>
            <w:rStyle w:val="Hyperkobling"/>
            <w:lang w:val="nn-NO" w:bidi="nn-NO"/>
          </w:rPr>
          <w:t>ELMA</w:t>
        </w:r>
      </w:hyperlink>
      <w:r w:rsidRPr="001E2F19">
        <w:rPr>
          <w:lang w:val="nn-NO" w:bidi="nn-NO"/>
        </w:rPr>
        <w:t xml:space="preserve"> eller annan PEPPOL SMP, og at elektroniske meldingar blir leverte til den adressa som er oppgitt i PEPPOL SML.</w:t>
      </w:r>
    </w:p>
    <w:p w14:paraId="59D38117" w14:textId="6D7E85BA" w:rsidR="009307BE" w:rsidRDefault="009307BE" w:rsidP="00383289">
      <w:pPr>
        <w:pStyle w:val="Overskrift2"/>
        <w:numPr>
          <w:ilvl w:val="1"/>
          <w:numId w:val="1"/>
        </w:numPr>
        <w:ind w:left="0" w:firstLine="0"/>
      </w:pPr>
      <w:commentRangeStart w:id="18"/>
      <w:r>
        <w:rPr>
          <w:lang w:val="nn-NO" w:bidi="nn-NO"/>
        </w:rPr>
        <w:t>Alternativ meldingsutveksling</w:t>
      </w:r>
      <w:commentRangeEnd w:id="18"/>
      <w:r w:rsidR="00270FC2">
        <w:rPr>
          <w:rStyle w:val="Merknadsreferanse"/>
          <w:color w:val="auto"/>
          <w:lang w:val="nn-NO" w:bidi="nn-NO"/>
        </w:rPr>
        <w:commentReference w:id="18"/>
      </w:r>
      <w:r>
        <w:rPr>
          <w:lang w:val="nn-NO" w:bidi="nn-NO"/>
        </w:rPr>
        <w:t xml:space="preserve"> eller format</w:t>
      </w:r>
    </w:p>
    <w:p w14:paraId="4EB9CA03" w14:textId="2C9BD594" w:rsidR="006B4013" w:rsidRPr="00F61F4D" w:rsidRDefault="006B4013" w:rsidP="006B4013">
      <w:pPr>
        <w:pStyle w:val="Overskrift2"/>
        <w:numPr>
          <w:ilvl w:val="0"/>
          <w:numId w:val="0"/>
        </w:numPr>
        <w:rPr>
          <w:rFonts w:ascii="Arial" w:hAnsi="Arial" w:cs="Arial"/>
          <w:color w:val="auto"/>
        </w:rPr>
      </w:pPr>
      <w:proofErr w:type="spellStart"/>
      <w:r w:rsidRPr="001E2F19">
        <w:rPr>
          <w:rFonts w:ascii="Arial" w:hAnsi="Arial" w:cs="Arial"/>
          <w:color w:val="auto"/>
          <w:sz w:val="20"/>
          <w:lang w:bidi="nn-NO"/>
        </w:rPr>
        <w:t>Følgjande</w:t>
      </w:r>
      <w:proofErr w:type="spellEnd"/>
      <w:r w:rsidRPr="00F61F4D">
        <w:rPr>
          <w:rFonts w:ascii="Arial" w:hAnsi="Arial" w:cs="Arial"/>
          <w:color w:val="auto"/>
          <w:sz w:val="20"/>
          <w:lang w:bidi="nn-NO"/>
        </w:rPr>
        <w:t xml:space="preserve"> alternative prosess(ar) eller format er avtalt brukt i staden for eller i tillegg til meldingsutveksling via EHF infrastruktur eller EHF-formatet.</w:t>
      </w:r>
    </w:p>
    <w:tbl>
      <w:tblPr>
        <w:tblW w:w="8624" w:type="dxa"/>
        <w:tblInd w:w="131" w:type="dxa"/>
        <w:tblLayout w:type="fixed"/>
        <w:tblLook w:val="0000" w:firstRow="0" w:lastRow="0" w:firstColumn="0" w:lastColumn="0" w:noHBand="0" w:noVBand="0"/>
      </w:tblPr>
      <w:tblGrid>
        <w:gridCol w:w="3946"/>
        <w:gridCol w:w="993"/>
        <w:gridCol w:w="3685"/>
      </w:tblGrid>
      <w:tr w:rsidR="007F79F9" w:rsidRPr="00D54B41" w14:paraId="4B5D093D" w14:textId="77777777" w:rsidTr="001D420D">
        <w:trPr>
          <w:trHeight w:val="398"/>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C406D" w14:textId="1F4F62E3" w:rsidR="007F79F9" w:rsidRPr="00592ECE" w:rsidRDefault="00BC05F4" w:rsidP="001D420D">
            <w:pPr>
              <w:pStyle w:val="Table"/>
              <w:spacing w:before="120" w:after="120"/>
              <w:rPr>
                <w:b/>
                <w:sz w:val="20"/>
              </w:rPr>
            </w:pPr>
            <w:r w:rsidRPr="00592ECE">
              <w:rPr>
                <w:b/>
                <w:sz w:val="20"/>
                <w:lang w:val="nn-NO" w:bidi="nn-NO"/>
              </w:rPr>
              <w:t>Alternativ meldingsutveksling/format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9DB9E9B" w14:textId="177ED290" w:rsidR="007F79F9" w:rsidRPr="00592ECE" w:rsidRDefault="00592ECE" w:rsidP="00EB47EE">
            <w:pPr>
              <w:spacing w:before="120" w:after="120"/>
              <w:rPr>
                <w:b/>
                <w:sz w:val="20"/>
              </w:rPr>
            </w:pPr>
            <w:r w:rsidRPr="00592ECE">
              <w:rPr>
                <w:b/>
                <w:sz w:val="20"/>
                <w:lang w:val="nn-NO" w:bidi="nn-NO"/>
              </w:rPr>
              <w:t>Ja/Nei</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4B104CBF" w14:textId="212671AF" w:rsidR="007F79F9" w:rsidRPr="00D54B41" w:rsidRDefault="00592ECE" w:rsidP="00EB47EE">
            <w:pPr>
              <w:spacing w:before="120" w:after="120"/>
              <w:rPr>
                <w:sz w:val="20"/>
              </w:rPr>
            </w:pPr>
            <w:r>
              <w:rPr>
                <w:sz w:val="20"/>
                <w:lang w:val="nn-NO" w:bidi="nn-NO"/>
              </w:rPr>
              <w:t>Merknader</w:t>
            </w:r>
          </w:p>
        </w:tc>
      </w:tr>
      <w:tr w:rsidR="00BC05F4" w:rsidRPr="00D54B41" w14:paraId="46F69BDB" w14:textId="77777777" w:rsidTr="001D420D">
        <w:trPr>
          <w:trHeight w:val="192"/>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CA313" w14:textId="448CBAD4" w:rsidR="00BC05F4" w:rsidRPr="00D54B41"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AA4264"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148F547" w14:textId="2EDEC000" w:rsidR="00BC05F4" w:rsidRPr="00D54B41" w:rsidRDefault="00BC05F4" w:rsidP="00BC05F4">
            <w:pPr>
              <w:spacing w:before="120" w:after="120"/>
              <w:rPr>
                <w:sz w:val="20"/>
              </w:rPr>
            </w:pPr>
          </w:p>
        </w:tc>
      </w:tr>
      <w:tr w:rsidR="00BC05F4" w:rsidRPr="00D54B41" w14:paraId="2C66E36B"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0138" w14:textId="16D21129"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4E69A10"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DB10DB0" w14:textId="32789BCA" w:rsidR="00BC05F4" w:rsidRPr="00D54B41" w:rsidRDefault="00BC05F4" w:rsidP="00BC05F4">
            <w:pPr>
              <w:spacing w:before="120" w:after="120"/>
              <w:rPr>
                <w:sz w:val="20"/>
              </w:rPr>
            </w:pPr>
          </w:p>
        </w:tc>
      </w:tr>
      <w:tr w:rsidR="00BC05F4" w:rsidRPr="00D54B41" w14:paraId="41B8A929"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75501" w14:textId="13E90A32"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614CF11"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758B8DD" w14:textId="57FD5B6A" w:rsidR="00BC05F4" w:rsidRPr="00D54B41" w:rsidRDefault="00BC05F4" w:rsidP="00BC05F4">
            <w:pPr>
              <w:spacing w:before="120" w:after="120"/>
              <w:rPr>
                <w:sz w:val="20"/>
              </w:rPr>
            </w:pPr>
          </w:p>
        </w:tc>
      </w:tr>
    </w:tbl>
    <w:p w14:paraId="65A162AB" w14:textId="008E70DF" w:rsidR="009307BE" w:rsidRDefault="009307BE">
      <w:pPr>
        <w:pStyle w:val="Overskrift2"/>
        <w:numPr>
          <w:ilvl w:val="1"/>
          <w:numId w:val="1"/>
        </w:numPr>
        <w:ind w:left="0" w:firstLine="0"/>
      </w:pPr>
      <w:r>
        <w:rPr>
          <w:lang w:val="nn-NO" w:bidi="nn-NO"/>
        </w:rPr>
        <w:t>Informasjonsverdiar i elektroniske meldingar</w:t>
      </w:r>
    </w:p>
    <w:p w14:paraId="7B532231" w14:textId="77777777" w:rsidR="009307BE" w:rsidRPr="001E2F19" w:rsidRDefault="009307BE">
      <w:pPr>
        <w:pStyle w:val="StandardText"/>
        <w:rPr>
          <w:lang w:val="nn-NO"/>
        </w:rPr>
      </w:pPr>
      <w:r>
        <w:rPr>
          <w:lang w:val="nn-NO" w:bidi="nn-NO"/>
        </w:rPr>
        <w:t>Avtalepartane er samde om at desse verdiane skal nyttast i dei elektroniske meldingane som blir utveksla:</w:t>
      </w:r>
    </w:p>
    <w:tbl>
      <w:tblPr>
        <w:tblW w:w="0" w:type="auto"/>
        <w:tblInd w:w="131" w:type="dxa"/>
        <w:tblLayout w:type="fixed"/>
        <w:tblLook w:val="0000" w:firstRow="0" w:lastRow="0" w:firstColumn="0" w:lastColumn="0" w:noHBand="0" w:noVBand="0"/>
      </w:tblPr>
      <w:tblGrid>
        <w:gridCol w:w="3521"/>
        <w:gridCol w:w="5103"/>
      </w:tblGrid>
      <w:tr w:rsidR="001D420D" w:rsidRPr="00D54B41" w14:paraId="314F6CA5" w14:textId="77777777" w:rsidTr="001D420D">
        <w:trPr>
          <w:cantSplit/>
          <w:trHeight w:val="355"/>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BD78" w14:textId="34093304" w:rsidR="001D420D" w:rsidRPr="00D54B41" w:rsidRDefault="001D420D">
            <w:pPr>
              <w:pStyle w:val="Table"/>
              <w:spacing w:before="20" w:after="20"/>
              <w:rPr>
                <w:b/>
                <w:sz w:val="20"/>
              </w:rPr>
            </w:pPr>
            <w:proofErr w:type="spellStart"/>
            <w:r>
              <w:rPr>
                <w:b/>
                <w:sz w:val="20"/>
                <w:lang w:val="nn-NO" w:bidi="nn-NO"/>
              </w:rPr>
              <w:t>Spesifisering</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A55EF" w14:textId="77777777" w:rsidR="001D420D" w:rsidRPr="00D54B41" w:rsidRDefault="001D420D">
            <w:pPr>
              <w:pStyle w:val="Table"/>
              <w:spacing w:before="20" w:after="20"/>
              <w:jc w:val="center"/>
              <w:rPr>
                <w:b/>
                <w:sz w:val="20"/>
              </w:rPr>
            </w:pPr>
            <w:r w:rsidRPr="00D54B41">
              <w:rPr>
                <w:b/>
                <w:sz w:val="20"/>
                <w:lang w:val="nn-NO" w:bidi="nn-NO"/>
              </w:rPr>
              <w:t>Kommentar / Referanse / Eksempel</w:t>
            </w:r>
          </w:p>
        </w:tc>
      </w:tr>
      <w:tr w:rsidR="001D420D" w14:paraId="659A6FDF"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BFF8" w14:textId="77777777" w:rsidR="001D420D" w:rsidRDefault="001D420D">
            <w:pPr>
              <w:pStyle w:val="Table"/>
              <w:spacing w:before="20" w:after="20"/>
            </w:pPr>
            <w:commentRangeStart w:id="19"/>
            <w:r>
              <w:rPr>
                <w:sz w:val="20"/>
                <w:lang w:val="nn-NO" w:bidi="nn-NO"/>
              </w:rPr>
              <w:t xml:space="preserve">Identifikasjon av kunde </w:t>
            </w:r>
            <w:r>
              <w:rPr>
                <w:sz w:val="20"/>
                <w:vertAlign w:val="superscript"/>
                <w:lang w:val="nn-NO" w:bidi="nn-NO"/>
              </w:rPr>
              <w:t>1</w:t>
            </w:r>
            <w:r>
              <w:rPr>
                <w:sz w:val="20"/>
                <w:lang w:val="nn-NO" w:bidi="nn-NO"/>
              </w:rPr>
              <w:t>.</w:t>
            </w:r>
            <w:commentRangeEnd w:id="19"/>
            <w:r>
              <w:rPr>
                <w:rStyle w:val="Merknadsreferanse"/>
                <w:lang w:val="nn-NO" w:bidi="nn-NO"/>
              </w:rPr>
              <w:commentReference w:id="19"/>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C11FA" w14:textId="4C2A06C8" w:rsidR="001D420D" w:rsidRDefault="001D420D" w:rsidP="00C414A7">
            <w:pPr>
              <w:spacing w:before="20" w:after="20"/>
              <w:rPr>
                <w:sz w:val="20"/>
              </w:rPr>
            </w:pPr>
            <w:r>
              <w:rPr>
                <w:sz w:val="20"/>
                <w:lang w:val="nn-NO" w:bidi="nn-NO"/>
              </w:rPr>
              <w:t>Organisasjonsnummer</w:t>
            </w:r>
          </w:p>
        </w:tc>
      </w:tr>
      <w:tr w:rsidR="001D420D" w14:paraId="5A0BF8B8"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2A5DC" w14:textId="37DBC316" w:rsidR="001D420D" w:rsidRDefault="001D420D" w:rsidP="00143A1A">
            <w:pPr>
              <w:pStyle w:val="Table"/>
              <w:spacing w:before="20" w:after="20"/>
            </w:pPr>
            <w:commentRangeStart w:id="20"/>
            <w:r>
              <w:rPr>
                <w:sz w:val="20"/>
                <w:lang w:val="nn-NO" w:bidi="nn-NO"/>
              </w:rPr>
              <w:t>Identifikasjon av kundeadresse.</w:t>
            </w:r>
            <w:commentRangeEnd w:id="20"/>
            <w:r>
              <w:rPr>
                <w:rStyle w:val="Merknadsreferanse"/>
                <w:lang w:val="nn-NO" w:bidi="nn-NO"/>
              </w:rPr>
              <w:commentReference w:id="20"/>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12AB" w14:textId="5C2BBDAE" w:rsidR="001D420D" w:rsidRDefault="001D420D" w:rsidP="00C414A7">
            <w:pPr>
              <w:spacing w:before="20" w:after="20"/>
              <w:rPr>
                <w:sz w:val="20"/>
              </w:rPr>
            </w:pPr>
            <w:r>
              <w:rPr>
                <w:sz w:val="20"/>
                <w:lang w:val="nn-NO" w:bidi="nn-NO"/>
              </w:rPr>
              <w:t>Maskinleseleg nummer / GLN</w:t>
            </w:r>
          </w:p>
        </w:tc>
      </w:tr>
      <w:tr w:rsidR="001D420D" w14:paraId="213D5330"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19971" w14:textId="4859D23B" w:rsidR="001D420D" w:rsidRDefault="001D420D">
            <w:pPr>
              <w:pStyle w:val="Table"/>
              <w:spacing w:before="20" w:after="20"/>
            </w:pPr>
            <w:commentRangeStart w:id="21"/>
            <w:r>
              <w:rPr>
                <w:sz w:val="20"/>
                <w:lang w:val="nn-NO" w:bidi="nn-NO"/>
              </w:rPr>
              <w:t>Identifikasjon av varer og tenester.</w:t>
            </w:r>
            <w:commentRangeEnd w:id="21"/>
            <w:r>
              <w:rPr>
                <w:rStyle w:val="Merknadsreferanse"/>
                <w:lang w:val="nn-NO" w:bidi="nn-NO"/>
              </w:rPr>
              <w:commentReference w:id="21"/>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80FD" w14:textId="77777777" w:rsidR="001D420D" w:rsidRDefault="001D420D" w:rsidP="00C414A7">
            <w:pPr>
              <w:spacing w:before="20" w:after="20"/>
              <w:rPr>
                <w:sz w:val="20"/>
              </w:rPr>
            </w:pPr>
          </w:p>
        </w:tc>
      </w:tr>
      <w:tr w:rsidR="001D420D" w14:paraId="17082C77"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13C8" w14:textId="77777777" w:rsidR="001D420D" w:rsidRDefault="001D420D">
            <w:pPr>
              <w:pStyle w:val="Table"/>
              <w:spacing w:before="20" w:after="20"/>
            </w:pPr>
            <w:commentRangeStart w:id="22"/>
            <w:r>
              <w:rPr>
                <w:sz w:val="20"/>
                <w:lang w:val="nn-NO" w:bidi="nn-NO"/>
              </w:rPr>
              <w:t>Ordre/bestillingsreferanse</w:t>
            </w:r>
            <w:commentRangeEnd w:id="22"/>
            <w:r>
              <w:rPr>
                <w:rStyle w:val="Merknadsreferanse"/>
                <w:lang w:val="nn-NO" w:bidi="nn-NO"/>
              </w:rPr>
              <w:commentReference w:id="22"/>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6181E" w14:textId="1F6A5582" w:rsidR="001D420D" w:rsidRPr="00F11E21" w:rsidRDefault="001D420D" w:rsidP="00C414A7">
            <w:pPr>
              <w:spacing w:before="20" w:after="20"/>
              <w:rPr>
                <w:sz w:val="16"/>
                <w:szCs w:val="16"/>
              </w:rPr>
            </w:pPr>
          </w:p>
        </w:tc>
      </w:tr>
      <w:tr w:rsidR="001D420D" w14:paraId="5D2EF98C"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6B31B" w14:textId="08430114" w:rsidR="001D420D" w:rsidRDefault="001D420D" w:rsidP="00562BEA">
            <w:pPr>
              <w:pStyle w:val="Table"/>
              <w:spacing w:before="20" w:after="20"/>
            </w:pPr>
            <w:commentRangeStart w:id="23"/>
            <w:r>
              <w:rPr>
                <w:sz w:val="20"/>
                <w:lang w:val="nn-NO" w:bidi="nn-NO"/>
              </w:rPr>
              <w:t>Rammeavtale.</w:t>
            </w:r>
            <w:commentRangeEnd w:id="23"/>
            <w:r>
              <w:rPr>
                <w:rStyle w:val="Merknadsreferanse"/>
                <w:lang w:val="nn-NO" w:bidi="nn-NO"/>
              </w:rPr>
              <w:commentReference w:id="23"/>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9C607" w14:textId="77777777" w:rsidR="001D420D" w:rsidRDefault="001D420D" w:rsidP="00C414A7">
            <w:pPr>
              <w:spacing w:before="20" w:after="20"/>
              <w:rPr>
                <w:sz w:val="20"/>
              </w:rPr>
            </w:pPr>
          </w:p>
        </w:tc>
      </w:tr>
      <w:tr w:rsidR="001D420D" w14:paraId="4FE74799"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4520" w14:textId="0C3792BD" w:rsidR="001D420D" w:rsidRDefault="001D420D">
            <w:pPr>
              <w:pStyle w:val="Table"/>
              <w:spacing w:before="20" w:after="20"/>
            </w:pPr>
            <w:commentRangeStart w:id="24"/>
            <w:r>
              <w:rPr>
                <w:sz w:val="20"/>
                <w:lang w:val="nn-NO" w:bidi="nn-NO"/>
              </w:rPr>
              <w:t>Format på vedlegg.</w:t>
            </w:r>
            <w:commentRangeEnd w:id="24"/>
            <w:r>
              <w:rPr>
                <w:rStyle w:val="Merknadsreferanse"/>
                <w:lang w:val="nn-NO" w:bidi="nn-NO"/>
              </w:rPr>
              <w:commentReference w:id="24"/>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55629" w14:textId="77777777" w:rsidR="001D420D" w:rsidRPr="00C414A7" w:rsidRDefault="001D420D" w:rsidP="00C414A7">
            <w:pPr>
              <w:spacing w:before="20" w:after="20"/>
              <w:rPr>
                <w:sz w:val="20"/>
              </w:rPr>
            </w:pPr>
          </w:p>
        </w:tc>
      </w:tr>
    </w:tbl>
    <w:p w14:paraId="3C6002A1" w14:textId="75E0E607" w:rsidR="009307BE" w:rsidRDefault="009307BE" w:rsidP="00C414A7">
      <w:pPr>
        <w:pStyle w:val="StandardText"/>
        <w:spacing w:after="0"/>
        <w:ind w:firstLine="142"/>
        <w:rPr>
          <w:sz w:val="14"/>
          <w:szCs w:val="14"/>
          <w:vertAlign w:val="superscript"/>
        </w:rPr>
      </w:pPr>
    </w:p>
    <w:p w14:paraId="4FE5A3A9" w14:textId="326E9DA3" w:rsidR="001D420D" w:rsidRDefault="001D420D" w:rsidP="00C414A7">
      <w:pPr>
        <w:pStyle w:val="StandardText"/>
        <w:spacing w:after="0"/>
        <w:ind w:firstLine="142"/>
        <w:rPr>
          <w:sz w:val="14"/>
          <w:szCs w:val="14"/>
          <w:vertAlign w:val="superscript"/>
        </w:rPr>
      </w:pPr>
    </w:p>
    <w:p w14:paraId="58A24DA8" w14:textId="7F79FFB6" w:rsidR="001D420D" w:rsidRDefault="001D420D" w:rsidP="00C414A7">
      <w:pPr>
        <w:pStyle w:val="StandardText"/>
        <w:spacing w:after="0"/>
        <w:ind w:firstLine="142"/>
        <w:rPr>
          <w:sz w:val="14"/>
          <w:szCs w:val="14"/>
          <w:vertAlign w:val="superscript"/>
        </w:rPr>
      </w:pPr>
    </w:p>
    <w:p w14:paraId="0653DF6F" w14:textId="54B7583C" w:rsidR="001D420D" w:rsidRDefault="001D420D" w:rsidP="00C414A7">
      <w:pPr>
        <w:pStyle w:val="StandardText"/>
        <w:spacing w:after="0"/>
        <w:ind w:firstLine="142"/>
        <w:rPr>
          <w:sz w:val="14"/>
          <w:szCs w:val="14"/>
          <w:vertAlign w:val="superscript"/>
        </w:rPr>
      </w:pPr>
    </w:p>
    <w:p w14:paraId="18C0D928" w14:textId="66BF56DF" w:rsidR="001D420D" w:rsidRDefault="001D420D" w:rsidP="00C414A7">
      <w:pPr>
        <w:pStyle w:val="StandardText"/>
        <w:spacing w:after="0"/>
        <w:ind w:firstLine="142"/>
        <w:rPr>
          <w:sz w:val="14"/>
          <w:szCs w:val="14"/>
          <w:vertAlign w:val="superscript"/>
        </w:rPr>
      </w:pPr>
    </w:p>
    <w:p w14:paraId="5574913C" w14:textId="475F66F6" w:rsidR="001D420D" w:rsidRDefault="001D420D" w:rsidP="00C414A7">
      <w:pPr>
        <w:pStyle w:val="StandardText"/>
        <w:spacing w:after="0"/>
        <w:ind w:firstLine="142"/>
        <w:rPr>
          <w:sz w:val="14"/>
          <w:szCs w:val="14"/>
          <w:vertAlign w:val="superscript"/>
        </w:rPr>
      </w:pPr>
    </w:p>
    <w:p w14:paraId="31FDC0A3" w14:textId="1F6056C2" w:rsidR="001D420D" w:rsidRDefault="001D420D" w:rsidP="00C414A7">
      <w:pPr>
        <w:pStyle w:val="StandardText"/>
        <w:spacing w:after="0"/>
        <w:ind w:firstLine="142"/>
        <w:rPr>
          <w:sz w:val="14"/>
          <w:szCs w:val="14"/>
          <w:vertAlign w:val="superscript"/>
        </w:rPr>
      </w:pPr>
    </w:p>
    <w:p w14:paraId="4DED07B3" w14:textId="1093C3F3" w:rsidR="001D420D" w:rsidRDefault="001D420D" w:rsidP="00C414A7">
      <w:pPr>
        <w:pStyle w:val="StandardText"/>
        <w:spacing w:after="0"/>
        <w:ind w:firstLine="142"/>
        <w:rPr>
          <w:sz w:val="14"/>
          <w:szCs w:val="14"/>
          <w:vertAlign w:val="superscript"/>
        </w:rPr>
      </w:pPr>
    </w:p>
    <w:p w14:paraId="0FD109A9" w14:textId="3C1A6631" w:rsidR="001D420D" w:rsidRDefault="001D420D" w:rsidP="00C414A7">
      <w:pPr>
        <w:pStyle w:val="StandardText"/>
        <w:spacing w:after="0"/>
        <w:ind w:firstLine="142"/>
        <w:rPr>
          <w:sz w:val="14"/>
          <w:szCs w:val="14"/>
          <w:vertAlign w:val="superscript"/>
        </w:rPr>
      </w:pPr>
    </w:p>
    <w:p w14:paraId="5BCF29E9" w14:textId="4715AAA7" w:rsidR="001D420D" w:rsidRDefault="001D420D" w:rsidP="00C414A7">
      <w:pPr>
        <w:pStyle w:val="StandardText"/>
        <w:spacing w:after="0"/>
        <w:ind w:firstLine="142"/>
        <w:rPr>
          <w:sz w:val="14"/>
          <w:szCs w:val="14"/>
          <w:vertAlign w:val="superscript"/>
        </w:rPr>
      </w:pPr>
    </w:p>
    <w:p w14:paraId="2540B05F" w14:textId="77777777" w:rsidR="001D420D" w:rsidRDefault="001D420D" w:rsidP="00C414A7">
      <w:pPr>
        <w:pStyle w:val="StandardText"/>
        <w:spacing w:after="0"/>
        <w:ind w:firstLine="142"/>
        <w:rPr>
          <w:sz w:val="14"/>
          <w:szCs w:val="14"/>
          <w:vertAlign w:val="superscript"/>
        </w:rPr>
      </w:pPr>
    </w:p>
    <w:p w14:paraId="75C62D67" w14:textId="40288391" w:rsidR="009307BE" w:rsidRDefault="009307BE" w:rsidP="00885160">
      <w:pPr>
        <w:pStyle w:val="Overskrift2"/>
      </w:pPr>
      <w:r>
        <w:rPr>
          <w:lang w:val="nn-NO" w:bidi="nn-NO"/>
        </w:rPr>
        <w:lastRenderedPageBreak/>
        <w:t>Elektronisk produktkatalog</w:t>
      </w:r>
    </w:p>
    <w:p w14:paraId="4EC8CD6A" w14:textId="149AB7B3" w:rsidR="009307BE" w:rsidRPr="001E2F19" w:rsidRDefault="009307BE">
      <w:pPr>
        <w:pStyle w:val="StandardText"/>
        <w:rPr>
          <w:lang w:val="nn-NO"/>
        </w:rPr>
      </w:pPr>
      <w:r>
        <w:rPr>
          <w:lang w:val="nn-NO" w:bidi="nn-NO"/>
        </w:rPr>
        <w:t>Meldingsutveksling og informasjonsinnhald i dei enkelte meldingane skal vere i samsvar med gjeldande EHF spesifikasjon (</w:t>
      </w:r>
      <w:hyperlink r:id="rId12" w:history="1">
        <w:r w:rsidR="00441B36" w:rsidRPr="00441B36">
          <w:rPr>
            <w:rStyle w:val="Hyperkobling"/>
            <w:lang w:val="nn-NO" w:bidi="nn-NO"/>
          </w:rPr>
          <w:t>Lenkje til EHF Katalog rettleiar</w:t>
        </w:r>
      </w:hyperlink>
      <w:r>
        <w:rPr>
          <w:lang w:val="nn-NO" w:bidi="nn-NO"/>
        </w:rPr>
        <w:t>) og partane si registrering i ELMA (PEPPOL SMP/SML) med mindre anna er avtalt i punkt 2.</w:t>
      </w:r>
    </w:p>
    <w:p w14:paraId="087D453C" w14:textId="77777777" w:rsidR="009307BE" w:rsidRPr="001E2F19" w:rsidRDefault="009307BE">
      <w:pPr>
        <w:pStyle w:val="StandardText"/>
        <w:rPr>
          <w:lang w:val="nn-NO"/>
        </w:rPr>
      </w:pPr>
      <w:r w:rsidRPr="001E2F19">
        <w:rPr>
          <w:lang w:val="nn-NO" w:bidi="nn-NO"/>
        </w:rPr>
        <w:t xml:space="preserve">Produktkatalogen skal oppdaterast etter avtale og/eller minst </w:t>
      </w:r>
      <w:commentRangeStart w:id="25"/>
      <w:r w:rsidR="00C414A7" w:rsidRPr="001E2F19">
        <w:rPr>
          <w:bdr w:val="single" w:sz="4" w:space="0" w:color="auto"/>
          <w:lang w:val="nn-NO" w:bidi="nn-NO"/>
        </w:rPr>
        <w:t xml:space="preserve">______ </w:t>
      </w:r>
      <w:commentRangeEnd w:id="25"/>
      <w:r w:rsidR="00594C61" w:rsidRPr="00FD35FB">
        <w:rPr>
          <w:rStyle w:val="Merknadsreferanse"/>
          <w:bdr w:val="single" w:sz="4" w:space="0" w:color="auto"/>
          <w:lang w:val="nn-NO" w:bidi="nn-NO"/>
        </w:rPr>
        <w:commentReference w:id="25"/>
      </w:r>
      <w:r w:rsidRPr="001E2F19">
        <w:rPr>
          <w:lang w:val="nn-NO" w:bidi="nn-NO"/>
        </w:rPr>
        <w:t>gonger pr år.</w:t>
      </w:r>
    </w:p>
    <w:p w14:paraId="1E43151D" w14:textId="77777777" w:rsidR="00BC6961" w:rsidRPr="001E2F19" w:rsidRDefault="00BC6961" w:rsidP="00BC6961">
      <w:pPr>
        <w:pStyle w:val="Overskrift5"/>
        <w:rPr>
          <w:lang w:val="nn-NO"/>
        </w:rPr>
      </w:pPr>
      <w:r w:rsidRPr="001E2F19">
        <w:rPr>
          <w:lang w:val="nn-NO" w:bidi="nn-NO"/>
        </w:rPr>
        <w:t>Godkjenning av EHF Katalog</w:t>
      </w:r>
    </w:p>
    <w:p w14:paraId="0E8DBE2C" w14:textId="0B30BB73" w:rsidR="00BC6961" w:rsidRPr="00F61F4D" w:rsidRDefault="00BC6961" w:rsidP="00BC6961">
      <w:pPr>
        <w:rPr>
          <w:sz w:val="20"/>
          <w:lang w:val="nn-NO"/>
        </w:rPr>
      </w:pPr>
      <w:r w:rsidRPr="00F61F4D">
        <w:rPr>
          <w:sz w:val="20"/>
          <w:lang w:val="nn-NO" w:bidi="nn-NO"/>
        </w:rPr>
        <w:t>Det er viktig at kjøpar og leverandør er koordinerte på tidspunktet (fast dato eller prosesstid) prisar skal vere tilgjengelege for bestillar. Dette for at ordre, vare og pris frå katalog, er den same som leverandør har i sitt eige system, så faktura kan samanliknast med ordre hos oppdragsgivar.</w:t>
      </w:r>
      <w:r w:rsidRPr="00F61F4D">
        <w:rPr>
          <w:sz w:val="20"/>
          <w:lang w:val="nn-NO" w:bidi="nn-NO"/>
        </w:rPr>
        <w:br/>
      </w:r>
    </w:p>
    <w:tbl>
      <w:tblPr>
        <w:tblW w:w="0" w:type="auto"/>
        <w:tblInd w:w="131" w:type="dxa"/>
        <w:tblLayout w:type="fixed"/>
        <w:tblLook w:val="0000" w:firstRow="0" w:lastRow="0" w:firstColumn="0" w:lastColumn="0" w:noHBand="0" w:noVBand="0"/>
      </w:tblPr>
      <w:tblGrid>
        <w:gridCol w:w="2529"/>
        <w:gridCol w:w="2835"/>
        <w:gridCol w:w="3240"/>
      </w:tblGrid>
      <w:tr w:rsidR="00BC6961" w:rsidRPr="00D54B41" w14:paraId="5A612A63"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56025" w14:textId="77777777" w:rsidR="00BC6961" w:rsidRPr="00D54B41" w:rsidRDefault="00BC6961" w:rsidP="00F6095E">
            <w:pPr>
              <w:pStyle w:val="Table"/>
              <w:spacing w:before="20" w:after="20"/>
              <w:rPr>
                <w:b/>
                <w:sz w:val="20"/>
              </w:rPr>
            </w:pPr>
            <w:r>
              <w:rPr>
                <w:b/>
                <w:sz w:val="20"/>
                <w:lang w:val="nn-NO" w:bidi="nn-NO"/>
              </w:rPr>
              <w:t>Prosess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65431" w14:textId="00BE6493" w:rsidR="00BC6961" w:rsidRPr="00D54B41" w:rsidRDefault="00BC6961" w:rsidP="00DA7239">
            <w:pPr>
              <w:pStyle w:val="Table"/>
              <w:spacing w:before="20" w:after="20"/>
              <w:jc w:val="center"/>
              <w:rPr>
                <w:b/>
                <w:sz w:val="20"/>
              </w:rPr>
            </w:pPr>
            <w:r>
              <w:rPr>
                <w:b/>
                <w:sz w:val="20"/>
                <w:lang w:val="nn-NO" w:bidi="nn-NO"/>
              </w:rPr>
              <w:t xml:space="preserve">Mottatt avtaleansvarleg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8B33D" w14:textId="77777777" w:rsidR="00BC6961" w:rsidRPr="00D54B41" w:rsidRDefault="00BC6961" w:rsidP="00F6095E">
            <w:pPr>
              <w:pStyle w:val="Table"/>
              <w:spacing w:before="20" w:after="20"/>
              <w:jc w:val="center"/>
              <w:rPr>
                <w:b/>
                <w:sz w:val="20"/>
              </w:rPr>
            </w:pPr>
            <w:r>
              <w:rPr>
                <w:b/>
                <w:sz w:val="20"/>
                <w:lang w:val="nn-NO" w:bidi="nn-NO"/>
              </w:rPr>
              <w:t>Tilgjengeleg bestillar</w:t>
            </w:r>
          </w:p>
        </w:tc>
      </w:tr>
      <w:tr w:rsidR="00BC6961" w:rsidRPr="00D54B41" w14:paraId="04A8D13C"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0249" w14:textId="77777777" w:rsidR="00BC6961" w:rsidRPr="00294A0A" w:rsidRDefault="00BC6961" w:rsidP="00F6095E">
            <w:pPr>
              <w:pStyle w:val="Table"/>
              <w:spacing w:before="20" w:after="20"/>
              <w:rPr>
                <w:sz w:val="20"/>
              </w:rPr>
            </w:pPr>
            <w:commentRangeStart w:id="26"/>
            <w:r>
              <w:rPr>
                <w:sz w:val="20"/>
                <w:lang w:val="nn-NO" w:bidi="nn-NO"/>
              </w:rPr>
              <w:t>Ny katalog</w:t>
            </w:r>
            <w:commentRangeEnd w:id="26"/>
            <w:r w:rsidR="00095048">
              <w:rPr>
                <w:rStyle w:val="Merknadsreferanse"/>
                <w:lang w:val="nn-NO" w:bidi="nn-NO"/>
              </w:rPr>
              <w:commentReference w:id="26"/>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8A10F" w14:textId="77777777" w:rsidR="00BC6961" w:rsidRPr="00294A0A" w:rsidRDefault="00BC6961" w:rsidP="00F6095E">
            <w:pPr>
              <w:pStyle w:val="Table"/>
              <w:spacing w:before="20" w:after="20"/>
              <w:jc w:val="center"/>
              <w:rPr>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7D90" w14:textId="77777777" w:rsidR="00BC6961" w:rsidRPr="00294A0A" w:rsidRDefault="00BC6961" w:rsidP="00F6095E">
            <w:pPr>
              <w:pStyle w:val="Table"/>
              <w:spacing w:before="20" w:after="20"/>
              <w:jc w:val="center"/>
              <w:rPr>
                <w:sz w:val="20"/>
              </w:rPr>
            </w:pPr>
          </w:p>
        </w:tc>
      </w:tr>
      <w:tr w:rsidR="00BC6961" w:rsidRPr="00D54B41" w14:paraId="717A3062"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FAF0E" w14:textId="77777777" w:rsidR="00BC6961" w:rsidRDefault="00BC6961" w:rsidP="00F6095E">
            <w:pPr>
              <w:pStyle w:val="Table"/>
              <w:spacing w:before="20" w:after="20"/>
              <w:rPr>
                <w:sz w:val="20"/>
              </w:rPr>
            </w:pPr>
            <w:commentRangeStart w:id="27"/>
            <w:r>
              <w:rPr>
                <w:sz w:val="20"/>
                <w:lang w:val="nn-NO" w:bidi="nn-NO"/>
              </w:rPr>
              <w:t>Oppdatering av katalog</w:t>
            </w:r>
            <w:commentRangeEnd w:id="27"/>
            <w:r w:rsidR="00095048">
              <w:rPr>
                <w:rStyle w:val="Merknadsreferanse"/>
                <w:lang w:val="nn-NO" w:bidi="nn-NO"/>
              </w:rPr>
              <w:commentReference w:id="27"/>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9821" w14:textId="77777777" w:rsidR="00BC6961" w:rsidRPr="00294A0A" w:rsidRDefault="00BC6961" w:rsidP="00F6095E">
            <w:pPr>
              <w:pStyle w:val="Table"/>
              <w:spacing w:before="20" w:after="20"/>
              <w:jc w:val="center"/>
              <w:rPr>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2757" w14:textId="77777777" w:rsidR="00BC6961" w:rsidRPr="00294A0A" w:rsidRDefault="00BC6961" w:rsidP="00F6095E">
            <w:pPr>
              <w:pStyle w:val="Table"/>
              <w:spacing w:before="20" w:after="20"/>
              <w:jc w:val="center"/>
              <w:rPr>
                <w:sz w:val="20"/>
              </w:rPr>
            </w:pPr>
          </w:p>
        </w:tc>
      </w:tr>
    </w:tbl>
    <w:p w14:paraId="1F1793F0" w14:textId="77777777" w:rsidR="00BC6961" w:rsidRDefault="00BC6961">
      <w:pPr>
        <w:pStyle w:val="StandardText"/>
      </w:pPr>
    </w:p>
    <w:p w14:paraId="4D3CD593" w14:textId="481FC332" w:rsidR="009307BE" w:rsidRPr="001E2F19" w:rsidRDefault="009307BE">
      <w:pPr>
        <w:pStyle w:val="Overskrift2"/>
        <w:numPr>
          <w:ilvl w:val="1"/>
          <w:numId w:val="1"/>
        </w:numPr>
        <w:ind w:left="0" w:firstLine="0"/>
        <w:rPr>
          <w:lang w:val="nn-NO"/>
        </w:rPr>
      </w:pPr>
      <w:r>
        <w:rPr>
          <w:lang w:val="nn-NO" w:bidi="nn-NO"/>
        </w:rPr>
        <w:t>Krav til kvalitet i visse katalog felt</w:t>
      </w:r>
    </w:p>
    <w:p w14:paraId="31DA3953" w14:textId="15F6ACE0" w:rsidR="009307BE" w:rsidRDefault="009307BE">
      <w:pPr>
        <w:pStyle w:val="StandardText"/>
      </w:pPr>
      <w:r>
        <w:rPr>
          <w:lang w:val="nn-NO" w:bidi="nn-NO"/>
        </w:rPr>
        <w:t xml:space="preserve">Desse krava blir stilte til kvalitet i den produktkatalogen som leverandør til kvar ei tid gjer tilgjengeleg for kjøpar. Ved at felt i </w:t>
      </w:r>
      <w:proofErr w:type="spellStart"/>
      <w:r>
        <w:rPr>
          <w:lang w:val="nn-NO" w:bidi="nn-NO"/>
        </w:rPr>
        <w:t>matrisen</w:t>
      </w:r>
      <w:proofErr w:type="spellEnd"/>
      <w:r>
        <w:rPr>
          <w:lang w:val="nn-NO" w:bidi="nn-NO"/>
        </w:rPr>
        <w:t xml:space="preserve"> blir fylte ut, er det implisitt at desse felta skal fyllast ut i katalog.</w:t>
      </w:r>
    </w:p>
    <w:tbl>
      <w:tblPr>
        <w:tblW w:w="0" w:type="auto"/>
        <w:tblInd w:w="117" w:type="dxa"/>
        <w:tblLayout w:type="fixed"/>
        <w:tblLook w:val="0000" w:firstRow="0" w:lastRow="0" w:firstColumn="0" w:lastColumn="0" w:noHBand="0" w:noVBand="0"/>
      </w:tblPr>
      <w:tblGrid>
        <w:gridCol w:w="627"/>
        <w:gridCol w:w="5155"/>
        <w:gridCol w:w="2699"/>
      </w:tblGrid>
      <w:tr w:rsidR="009307BE" w:rsidRPr="00383289" w14:paraId="4BD1AEAE" w14:textId="77777777">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D60596" w14:textId="77777777" w:rsidR="009307BE" w:rsidRPr="00383289" w:rsidRDefault="009307BE">
            <w:pPr>
              <w:pStyle w:val="Table"/>
              <w:rPr>
                <w:b/>
                <w:sz w:val="20"/>
              </w:rPr>
            </w:pPr>
            <w:commentRangeStart w:id="28"/>
            <w:r w:rsidRPr="00383289">
              <w:rPr>
                <w:b/>
                <w:sz w:val="20"/>
                <w:lang w:val="nn-NO" w:bidi="nn-NO"/>
              </w:rPr>
              <w:t>Vurderingsparameter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CA11C90" w14:textId="77777777" w:rsidR="009307BE" w:rsidRPr="00383289" w:rsidRDefault="009307BE">
            <w:pPr>
              <w:pStyle w:val="Table"/>
              <w:jc w:val="center"/>
              <w:rPr>
                <w:b/>
                <w:sz w:val="20"/>
              </w:rPr>
            </w:pPr>
            <w:r w:rsidRPr="00383289">
              <w:rPr>
                <w:b/>
                <w:sz w:val="20"/>
                <w:lang w:val="nn-NO" w:bidi="nn-NO"/>
              </w:rPr>
              <w:t xml:space="preserve">Krav til poengsum (0-5) </w:t>
            </w:r>
            <w:r w:rsidRPr="00383289">
              <w:rPr>
                <w:b/>
                <w:sz w:val="20"/>
                <w:vertAlign w:val="superscript"/>
                <w:lang w:val="nn-NO" w:bidi="nn-NO"/>
              </w:rPr>
              <w:t>1</w:t>
            </w:r>
          </w:p>
        </w:tc>
      </w:tr>
      <w:tr w:rsidR="009307BE" w:rsidRPr="00D54B41" w14:paraId="774BACD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627387B" w14:textId="77777777" w:rsidR="009307BE" w:rsidRPr="00D54B41" w:rsidRDefault="009307BE">
            <w:pPr>
              <w:pStyle w:val="Table"/>
              <w:rPr>
                <w:sz w:val="20"/>
              </w:rPr>
            </w:pPr>
            <w:r w:rsidRPr="00D54B41">
              <w:rPr>
                <w:sz w:val="20"/>
                <w:lang w:val="nn-NO" w:bidi="nn-NO"/>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9AE9668" w14:textId="77777777" w:rsidR="009307BE" w:rsidRPr="00D54B41" w:rsidRDefault="009307BE">
            <w:pPr>
              <w:pStyle w:val="Table"/>
            </w:pPr>
            <w:r w:rsidRPr="00D54B41">
              <w:rPr>
                <w:sz w:val="20"/>
                <w:lang w:val="nn-NO" w:bidi="nn-NO"/>
              </w:rPr>
              <w:t>Produktnamn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9CCF7CF" w14:textId="77777777" w:rsidR="009307BE" w:rsidRPr="00D54B41" w:rsidRDefault="009307BE">
            <w:pPr>
              <w:spacing w:before="60" w:after="60"/>
              <w:jc w:val="center"/>
              <w:rPr>
                <w:sz w:val="20"/>
              </w:rPr>
            </w:pPr>
          </w:p>
        </w:tc>
      </w:tr>
      <w:tr w:rsidR="009307BE" w:rsidRPr="00D54B41" w14:paraId="1440AA60"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D32C2D8" w14:textId="77777777" w:rsidR="009307BE" w:rsidRPr="00D54B41" w:rsidRDefault="009307BE">
            <w:pPr>
              <w:pStyle w:val="Table"/>
              <w:rPr>
                <w:sz w:val="20"/>
              </w:rPr>
            </w:pPr>
            <w:r w:rsidRPr="00D54B41">
              <w:rPr>
                <w:sz w:val="20"/>
                <w:lang w:val="nn-NO" w:bidi="nn-NO"/>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F69B35C" w14:textId="77777777" w:rsidR="009307BE" w:rsidRPr="00D54B41" w:rsidRDefault="009307BE">
            <w:pPr>
              <w:pStyle w:val="Table"/>
            </w:pPr>
            <w:r w:rsidRPr="00D54B41">
              <w:rPr>
                <w:sz w:val="20"/>
                <w:lang w:val="nn-NO" w:bidi="nn-NO"/>
              </w:rPr>
              <w:t>Produktskildring</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512908F" w14:textId="77777777" w:rsidR="009307BE" w:rsidRPr="00D54B41" w:rsidRDefault="009307BE">
            <w:pPr>
              <w:spacing w:before="60" w:after="60"/>
              <w:jc w:val="center"/>
              <w:rPr>
                <w:sz w:val="20"/>
              </w:rPr>
            </w:pPr>
          </w:p>
        </w:tc>
      </w:tr>
      <w:tr w:rsidR="009307BE" w:rsidRPr="00D54B41" w14:paraId="6033241F"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FD4D1FC" w14:textId="77777777" w:rsidR="009307BE" w:rsidRPr="00D54B41" w:rsidRDefault="009307BE">
            <w:pPr>
              <w:pStyle w:val="Table"/>
              <w:rPr>
                <w:sz w:val="20"/>
              </w:rPr>
            </w:pPr>
            <w:r w:rsidRPr="00D54B41">
              <w:rPr>
                <w:sz w:val="20"/>
                <w:lang w:val="nn-NO" w:bidi="nn-NO"/>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288715B" w14:textId="77777777" w:rsidR="009307BE" w:rsidRPr="00D54B41" w:rsidRDefault="009307BE">
            <w:pPr>
              <w:pStyle w:val="Table"/>
            </w:pPr>
            <w:r w:rsidRPr="00D54B41">
              <w:rPr>
                <w:sz w:val="20"/>
                <w:lang w:val="nn-NO" w:bidi="nn-NO"/>
              </w:rPr>
              <w:t>Bilde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71B4D4" w14:textId="77777777" w:rsidR="009307BE" w:rsidRPr="00D54B41" w:rsidRDefault="009307BE">
            <w:pPr>
              <w:spacing w:before="60" w:after="60"/>
              <w:jc w:val="center"/>
              <w:rPr>
                <w:sz w:val="20"/>
              </w:rPr>
            </w:pPr>
          </w:p>
        </w:tc>
      </w:tr>
      <w:tr w:rsidR="009307BE" w:rsidRPr="00D54B41" w14:paraId="0341988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4FDA3E3" w14:textId="77777777" w:rsidR="009307BE" w:rsidRPr="00D54B41" w:rsidRDefault="009307BE">
            <w:pPr>
              <w:pStyle w:val="Table"/>
              <w:rPr>
                <w:sz w:val="20"/>
              </w:rPr>
            </w:pPr>
            <w:r w:rsidRPr="00D54B41">
              <w:rPr>
                <w:sz w:val="20"/>
                <w:lang w:val="nn-NO" w:bidi="nn-NO"/>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31850126" w14:textId="77777777" w:rsidR="009307BE" w:rsidRPr="00D54B41" w:rsidRDefault="009307BE">
            <w:pPr>
              <w:pStyle w:val="Table"/>
            </w:pPr>
            <w:r w:rsidRPr="00D54B41">
              <w:rPr>
                <w:sz w:val="20"/>
                <w:lang w:val="nn-NO" w:bidi="nn-NO"/>
              </w:rPr>
              <w:t xml:space="preserve">Kategorisering (UNSPSC) </w:t>
            </w:r>
            <w:r w:rsidRPr="00D54B41">
              <w:rPr>
                <w:sz w:val="20"/>
                <w:vertAlign w:val="superscript"/>
                <w:lang w:val="nn-NO" w:bidi="nn-NO"/>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5689E5CC" w14:textId="77777777" w:rsidR="009307BE" w:rsidRPr="00D54B41" w:rsidRDefault="009307BE">
            <w:pPr>
              <w:spacing w:before="60" w:after="60"/>
              <w:jc w:val="center"/>
              <w:rPr>
                <w:sz w:val="20"/>
              </w:rPr>
            </w:pPr>
          </w:p>
        </w:tc>
      </w:tr>
      <w:tr w:rsidR="009307BE" w:rsidRPr="00D54B41" w14:paraId="0B4BAF9A"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6854F95" w14:textId="77777777" w:rsidR="009307BE" w:rsidRPr="00D54B41" w:rsidRDefault="009307BE">
            <w:pPr>
              <w:pStyle w:val="Table"/>
              <w:rPr>
                <w:sz w:val="20"/>
              </w:rPr>
            </w:pPr>
            <w:r w:rsidRPr="00D54B41">
              <w:rPr>
                <w:sz w:val="20"/>
                <w:lang w:val="nn-NO" w:bidi="nn-NO"/>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34AC71F" w14:textId="77777777" w:rsidR="009307BE" w:rsidRPr="00D54B41" w:rsidRDefault="009307BE">
            <w:pPr>
              <w:pStyle w:val="Table"/>
            </w:pPr>
            <w:r w:rsidRPr="00D54B41">
              <w:rPr>
                <w:sz w:val="20"/>
                <w:lang w:val="nn-NO" w:bidi="nn-NO"/>
              </w:rPr>
              <w:t>Synonym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6C5BF61" w14:textId="77777777" w:rsidR="009307BE" w:rsidRPr="00D54B41" w:rsidRDefault="009307BE">
            <w:pPr>
              <w:spacing w:before="60" w:after="60"/>
              <w:jc w:val="center"/>
              <w:rPr>
                <w:sz w:val="20"/>
              </w:rPr>
            </w:pPr>
          </w:p>
        </w:tc>
      </w:tr>
      <w:tr w:rsidR="009307BE" w:rsidRPr="00D54B41" w14:paraId="3DE98E33"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19C65BC" w14:textId="77777777" w:rsidR="009307BE" w:rsidRPr="00D54B41" w:rsidRDefault="009307BE">
            <w:pPr>
              <w:pStyle w:val="Table"/>
              <w:rPr>
                <w:sz w:val="20"/>
              </w:rPr>
            </w:pPr>
            <w:r w:rsidRPr="00D54B41">
              <w:rPr>
                <w:sz w:val="20"/>
                <w:lang w:val="nn-NO" w:bidi="nn-NO"/>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17F7BF61" w14:textId="77777777" w:rsidR="009307BE" w:rsidRPr="00D54B41" w:rsidRDefault="009307BE">
            <w:pPr>
              <w:pStyle w:val="Table"/>
            </w:pPr>
            <w:r w:rsidRPr="00D54B41">
              <w:rPr>
                <w:sz w:val="20"/>
                <w:lang w:val="nn-NO" w:bidi="nn-NO"/>
              </w:rPr>
              <w:t xml:space="preserve">Produktidentitet </w:t>
            </w:r>
            <w:r w:rsidRPr="00D54B41">
              <w:rPr>
                <w:sz w:val="20"/>
                <w:vertAlign w:val="superscript"/>
                <w:lang w:val="nn-NO" w:bidi="nn-NO"/>
              </w:rPr>
              <w:t>3</w:t>
            </w:r>
            <w:r w:rsidRPr="00D54B41">
              <w:rPr>
                <w:sz w:val="20"/>
                <w:lang w:val="nn-NO" w:bidi="nn-NO"/>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675BD3D" w14:textId="77777777" w:rsidR="009307BE" w:rsidRPr="00D54B41" w:rsidRDefault="009307BE">
            <w:pPr>
              <w:spacing w:before="60" w:after="60"/>
              <w:jc w:val="center"/>
              <w:rPr>
                <w:sz w:val="20"/>
              </w:rPr>
            </w:pPr>
          </w:p>
        </w:tc>
      </w:tr>
      <w:tr w:rsidR="009307BE" w:rsidRPr="00D54B41" w14:paraId="7C502EA2"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401077B" w14:textId="77777777" w:rsidR="009307BE" w:rsidRPr="00D54B41" w:rsidRDefault="009307BE">
            <w:pPr>
              <w:pStyle w:val="Table"/>
              <w:rPr>
                <w:sz w:val="20"/>
              </w:rPr>
            </w:pPr>
            <w:r w:rsidRPr="00D54B41">
              <w:rPr>
                <w:sz w:val="20"/>
                <w:lang w:val="nn-NO" w:bidi="nn-NO"/>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688C210" w14:textId="77777777" w:rsidR="009307BE" w:rsidRPr="00D54B41" w:rsidRDefault="009307BE">
            <w:pPr>
              <w:pStyle w:val="Table"/>
            </w:pPr>
            <w:r w:rsidRPr="00D54B41">
              <w:rPr>
                <w:sz w:val="20"/>
                <w:lang w:val="nn-NO" w:bidi="nn-NO"/>
              </w:rPr>
              <w:t>Vedlegg</w:t>
            </w:r>
            <w:commentRangeEnd w:id="28"/>
            <w:r w:rsidR="007E5A4F">
              <w:rPr>
                <w:rStyle w:val="Merknadsreferanse"/>
                <w:lang w:val="nn-NO" w:bidi="nn-NO"/>
              </w:rPr>
              <w:commentReference w:id="28"/>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89CB7B" w14:textId="77777777" w:rsidR="009307BE" w:rsidRPr="00C414A7" w:rsidRDefault="009307BE">
            <w:pPr>
              <w:spacing w:before="60" w:after="60"/>
              <w:jc w:val="center"/>
              <w:rPr>
                <w:sz w:val="20"/>
              </w:rPr>
            </w:pPr>
          </w:p>
        </w:tc>
      </w:tr>
    </w:tbl>
    <w:p w14:paraId="2B19EDEC" w14:textId="77777777" w:rsidR="009307BE" w:rsidRPr="00C414A7" w:rsidRDefault="009307BE" w:rsidP="00C414A7">
      <w:pPr>
        <w:pStyle w:val="StandardText"/>
        <w:spacing w:after="0"/>
        <w:ind w:left="284" w:hanging="142"/>
        <w:rPr>
          <w:sz w:val="16"/>
          <w:szCs w:val="16"/>
          <w:vertAlign w:val="superscript"/>
        </w:rPr>
      </w:pPr>
      <w:r w:rsidRPr="00C414A7">
        <w:rPr>
          <w:sz w:val="16"/>
          <w:vertAlign w:val="superscript"/>
          <w:lang w:val="nn-NO" w:bidi="nn-NO"/>
        </w:rPr>
        <w:t>1</w:t>
      </w:r>
      <w:r w:rsidRPr="00C414A7">
        <w:rPr>
          <w:sz w:val="16"/>
          <w:lang w:val="nn-NO" w:bidi="nn-NO"/>
        </w:rPr>
        <w:t xml:space="preserve"> Kravmatrise sjå avsnitt7.</w:t>
      </w:r>
    </w:p>
    <w:p w14:paraId="1CC92DF6" w14:textId="3A249B90" w:rsidR="00E7139D" w:rsidRPr="001E2F19" w:rsidRDefault="009307BE" w:rsidP="00C414A7">
      <w:pPr>
        <w:pStyle w:val="StandardText"/>
        <w:tabs>
          <w:tab w:val="left" w:pos="136"/>
        </w:tabs>
        <w:spacing w:after="0"/>
        <w:ind w:left="284" w:hanging="142"/>
        <w:rPr>
          <w:sz w:val="16"/>
          <w:szCs w:val="16"/>
          <w:lang w:val="nn-NO"/>
        </w:rPr>
      </w:pPr>
      <w:r w:rsidRPr="00C414A7">
        <w:rPr>
          <w:sz w:val="16"/>
          <w:vertAlign w:val="superscript"/>
          <w:lang w:val="nn-NO" w:bidi="nn-NO"/>
        </w:rPr>
        <w:t>2</w:t>
      </w:r>
      <w:r w:rsidRPr="00C414A7">
        <w:rPr>
          <w:sz w:val="16"/>
          <w:lang w:val="nn-NO" w:bidi="nn-NO"/>
        </w:rPr>
        <w:t xml:space="preserve"> Kategorisering av varer og tenester i samsvar med til kvar ei tid den gjeldande UNSPSC versjonen. Det er viktig at leverandør knyter sine varer og tenester mot riktig kode på det lågaste nivået dersom mogleg (nivå 4). For meir informasjon: </w:t>
      </w:r>
      <w:hyperlink r:id="rId13" w:history="1">
        <w:r w:rsidR="00E7139D" w:rsidRPr="00A401BE">
          <w:rPr>
            <w:rStyle w:val="Hyperkobling"/>
            <w:sz w:val="16"/>
            <w:lang w:val="nn-NO" w:bidi="nn-NO"/>
          </w:rPr>
          <w:t>http://www.gs1.no/unspsc</w:t>
        </w:r>
      </w:hyperlink>
      <w:r w:rsidRPr="00C414A7">
        <w:rPr>
          <w:sz w:val="16"/>
          <w:lang w:val="nn-NO" w:bidi="nn-NO"/>
        </w:rPr>
        <w:t xml:space="preserve">  </w:t>
      </w:r>
    </w:p>
    <w:p w14:paraId="6CF4E4D2" w14:textId="745BB1AB" w:rsidR="009307BE" w:rsidRPr="001E2F19" w:rsidRDefault="009307BE" w:rsidP="00C414A7">
      <w:pPr>
        <w:pStyle w:val="StandardText"/>
        <w:tabs>
          <w:tab w:val="left" w:pos="136"/>
        </w:tabs>
        <w:spacing w:after="0"/>
        <w:ind w:left="284" w:hanging="142"/>
        <w:rPr>
          <w:sz w:val="16"/>
          <w:szCs w:val="16"/>
          <w:lang w:val="nn-NO"/>
        </w:rPr>
      </w:pPr>
      <w:r w:rsidRPr="00C414A7">
        <w:rPr>
          <w:sz w:val="16"/>
          <w:vertAlign w:val="superscript"/>
          <w:lang w:val="nn-NO" w:bidi="nn-NO"/>
        </w:rPr>
        <w:t>3</w:t>
      </w:r>
      <w:r w:rsidRPr="00C414A7">
        <w:rPr>
          <w:sz w:val="16"/>
          <w:lang w:val="nn-NO" w:bidi="nn-NO"/>
        </w:rPr>
        <w:t xml:space="preserve"> Med produktidentitet meiner ein produsenten sitt namn og artikkelnummer, i tillegg til leverandøren sitt artikkelnummer.</w:t>
      </w:r>
    </w:p>
    <w:p w14:paraId="7CBBE96C" w14:textId="392886AA" w:rsidR="0099042A" w:rsidRPr="001E2F19" w:rsidRDefault="0099042A" w:rsidP="00C414A7">
      <w:pPr>
        <w:pStyle w:val="StandardText"/>
        <w:tabs>
          <w:tab w:val="left" w:pos="136"/>
        </w:tabs>
        <w:spacing w:after="0"/>
        <w:ind w:left="284" w:hanging="142"/>
        <w:rPr>
          <w:sz w:val="16"/>
          <w:szCs w:val="16"/>
          <w:lang w:val="nn-NO"/>
        </w:rPr>
      </w:pPr>
    </w:p>
    <w:p w14:paraId="62C2F9E1" w14:textId="3E3DD149" w:rsidR="00B0667F" w:rsidRPr="001E2F19" w:rsidRDefault="00B0667F" w:rsidP="00C414A7">
      <w:pPr>
        <w:pStyle w:val="StandardText"/>
        <w:tabs>
          <w:tab w:val="left" w:pos="136"/>
        </w:tabs>
        <w:spacing w:after="0"/>
        <w:ind w:left="284" w:hanging="142"/>
        <w:rPr>
          <w:sz w:val="16"/>
          <w:szCs w:val="16"/>
          <w:lang w:val="nn-NO"/>
        </w:rPr>
      </w:pPr>
    </w:p>
    <w:p w14:paraId="6492ABF8" w14:textId="5175C558" w:rsidR="00B0667F" w:rsidRPr="001E2F19" w:rsidRDefault="00B0667F" w:rsidP="00C414A7">
      <w:pPr>
        <w:pStyle w:val="StandardText"/>
        <w:tabs>
          <w:tab w:val="left" w:pos="136"/>
        </w:tabs>
        <w:spacing w:after="0"/>
        <w:ind w:left="284" w:hanging="142"/>
        <w:rPr>
          <w:sz w:val="16"/>
          <w:szCs w:val="16"/>
          <w:lang w:val="nn-NO"/>
        </w:rPr>
      </w:pPr>
    </w:p>
    <w:p w14:paraId="2E20A35A" w14:textId="29F194E9" w:rsidR="0058573A" w:rsidRPr="001E2F19" w:rsidRDefault="0058573A" w:rsidP="00C414A7">
      <w:pPr>
        <w:pStyle w:val="StandardText"/>
        <w:tabs>
          <w:tab w:val="left" w:pos="136"/>
        </w:tabs>
        <w:spacing w:after="0"/>
        <w:ind w:left="284" w:hanging="142"/>
        <w:rPr>
          <w:sz w:val="16"/>
          <w:szCs w:val="16"/>
          <w:lang w:val="nn-NO"/>
        </w:rPr>
      </w:pPr>
    </w:p>
    <w:p w14:paraId="33EA6ABD" w14:textId="77777777" w:rsidR="0058573A" w:rsidRPr="001E2F19" w:rsidRDefault="0058573A" w:rsidP="00C414A7">
      <w:pPr>
        <w:pStyle w:val="StandardText"/>
        <w:tabs>
          <w:tab w:val="left" w:pos="136"/>
        </w:tabs>
        <w:spacing w:after="0"/>
        <w:ind w:left="284" w:hanging="142"/>
        <w:rPr>
          <w:sz w:val="16"/>
          <w:szCs w:val="16"/>
          <w:lang w:val="nn-NO"/>
        </w:rPr>
      </w:pPr>
    </w:p>
    <w:p w14:paraId="52EFE32D" w14:textId="164CC6D4" w:rsidR="00B0667F" w:rsidRPr="001E2F19" w:rsidRDefault="00B0667F" w:rsidP="00C414A7">
      <w:pPr>
        <w:pStyle w:val="StandardText"/>
        <w:tabs>
          <w:tab w:val="left" w:pos="136"/>
        </w:tabs>
        <w:spacing w:after="0"/>
        <w:ind w:left="284" w:hanging="142"/>
        <w:rPr>
          <w:sz w:val="16"/>
          <w:szCs w:val="16"/>
          <w:lang w:val="nn-NO"/>
        </w:rPr>
      </w:pPr>
    </w:p>
    <w:p w14:paraId="1A747B40" w14:textId="4F564C21" w:rsidR="00B0667F" w:rsidRPr="001E2F19" w:rsidRDefault="00B0667F" w:rsidP="00C414A7">
      <w:pPr>
        <w:pStyle w:val="StandardText"/>
        <w:tabs>
          <w:tab w:val="left" w:pos="136"/>
        </w:tabs>
        <w:spacing w:after="0"/>
        <w:ind w:left="284" w:hanging="142"/>
        <w:rPr>
          <w:sz w:val="16"/>
          <w:szCs w:val="16"/>
          <w:lang w:val="nn-NO"/>
        </w:rPr>
      </w:pPr>
    </w:p>
    <w:p w14:paraId="3CB36AAD" w14:textId="77777777" w:rsidR="00B0667F" w:rsidRPr="001E2F19" w:rsidRDefault="00B0667F" w:rsidP="00C414A7">
      <w:pPr>
        <w:pStyle w:val="StandardText"/>
        <w:tabs>
          <w:tab w:val="left" w:pos="136"/>
        </w:tabs>
        <w:spacing w:after="0"/>
        <w:ind w:left="284" w:hanging="142"/>
        <w:rPr>
          <w:sz w:val="16"/>
          <w:szCs w:val="16"/>
          <w:lang w:val="nn-NO"/>
        </w:rPr>
      </w:pPr>
    </w:p>
    <w:p w14:paraId="067EE8DF" w14:textId="62802E02" w:rsidR="009F4058" w:rsidRDefault="009F4058" w:rsidP="009F4058">
      <w:pPr>
        <w:pStyle w:val="Overskrift2"/>
        <w:numPr>
          <w:ilvl w:val="1"/>
          <w:numId w:val="1"/>
        </w:numPr>
        <w:ind w:left="0" w:firstLine="0"/>
      </w:pPr>
      <w:commentRangeStart w:id="29"/>
      <w:r>
        <w:rPr>
          <w:lang w:val="nn-NO" w:bidi="nn-NO"/>
        </w:rPr>
        <w:lastRenderedPageBreak/>
        <w:t>Innhald Katalog</w:t>
      </w:r>
      <w:commentRangeEnd w:id="29"/>
      <w:r w:rsidR="00FC2A5A">
        <w:rPr>
          <w:rStyle w:val="Merknadsreferanse"/>
          <w:color w:val="auto"/>
          <w:lang w:val="nn-NO" w:bidi="nn-NO"/>
        </w:rPr>
        <w:commentReference w:id="29"/>
      </w:r>
    </w:p>
    <w:p w14:paraId="4DB86F1B" w14:textId="7DB6B454" w:rsidR="002B7397" w:rsidRPr="00F61F4D" w:rsidRDefault="005A654F" w:rsidP="002B7397">
      <w:pPr>
        <w:pStyle w:val="Overskrift2"/>
        <w:numPr>
          <w:ilvl w:val="0"/>
          <w:numId w:val="0"/>
        </w:numPr>
        <w:rPr>
          <w:rFonts w:ascii="Arial" w:hAnsi="Arial" w:cs="Arial"/>
          <w:color w:val="auto"/>
          <w:sz w:val="20"/>
          <w:szCs w:val="20"/>
        </w:rPr>
      </w:pPr>
      <w:r w:rsidRPr="00F61F4D">
        <w:rPr>
          <w:rFonts w:ascii="Arial" w:hAnsi="Arial" w:cs="Arial"/>
          <w:color w:val="auto"/>
          <w:sz w:val="20"/>
          <w:lang w:val="nn-NO" w:bidi="nn-NO"/>
        </w:rPr>
        <w:t xml:space="preserve">Feltnamn </w:t>
      </w:r>
      <w:r w:rsidR="00E571CA">
        <w:rPr>
          <w:rFonts w:ascii="Arial" w:hAnsi="Arial" w:cs="Arial"/>
          <w:color w:val="auto"/>
          <w:sz w:val="20"/>
          <w:lang w:val="nn-NO" w:bidi="nn-NO"/>
        </w:rPr>
        <w:t>sjå</w:t>
      </w:r>
      <w:r w:rsidRPr="00F61F4D">
        <w:rPr>
          <w:rFonts w:ascii="Arial" w:hAnsi="Arial" w:cs="Arial"/>
          <w:color w:val="auto"/>
          <w:sz w:val="20"/>
          <w:lang w:val="nn-NO" w:bidi="nn-NO"/>
        </w:rPr>
        <w:t xml:space="preserve"> </w:t>
      </w:r>
      <w:hyperlink r:id="rId14" w:history="1">
        <w:r w:rsidR="00A35027" w:rsidRPr="00F61F4D">
          <w:rPr>
            <w:rStyle w:val="Hyperkobling"/>
            <w:rFonts w:ascii="Arial" w:hAnsi="Arial" w:cs="Arial"/>
            <w:sz w:val="20"/>
            <w:lang w:val="nn-NO" w:bidi="nn-NO"/>
          </w:rPr>
          <w:t>EHF Katalogformatet</w:t>
        </w:r>
      </w:hyperlink>
      <w:r w:rsidRPr="00F61F4D">
        <w:rPr>
          <w:rStyle w:val="Hyperkobling"/>
          <w:rFonts w:ascii="Arial" w:hAnsi="Arial" w:cs="Arial"/>
          <w:sz w:val="20"/>
          <w:lang w:val="nn-NO" w:bidi="nn-NO"/>
        </w:rPr>
        <w:t>.</w:t>
      </w:r>
      <w:r w:rsidR="00522C81" w:rsidRPr="00F61F4D">
        <w:rPr>
          <w:rStyle w:val="Hyperkobling"/>
          <w:rFonts w:ascii="Arial" w:hAnsi="Arial" w:cs="Arial"/>
          <w:sz w:val="20"/>
          <w:u w:val="none"/>
          <w:lang w:val="nn-NO" w:bidi="nn-NO"/>
        </w:rPr>
        <w:t xml:space="preserve"> </w:t>
      </w:r>
      <w:r w:rsidRPr="00F61F4D">
        <w:rPr>
          <w:rFonts w:ascii="Arial" w:hAnsi="Arial" w:cs="Arial"/>
          <w:color w:val="auto"/>
          <w:sz w:val="20"/>
          <w:lang w:val="nn-NO" w:bidi="nn-NO"/>
        </w:rPr>
        <w:t xml:space="preserve">Katalogrettleiar er hovudkjelda for korrekt informasjon. Samhandlingsavtalen har til formål å hjelpe aktørane til å ha felles forståing av </w:t>
      </w:r>
      <w:r w:rsidR="00E571CA">
        <w:rPr>
          <w:rFonts w:ascii="Arial" w:hAnsi="Arial" w:cs="Arial"/>
          <w:color w:val="auto"/>
          <w:sz w:val="20"/>
          <w:lang w:val="nn-NO" w:bidi="nn-NO"/>
        </w:rPr>
        <w:t>viktigheita for</w:t>
      </w:r>
      <w:r w:rsidRPr="00F61F4D">
        <w:rPr>
          <w:rFonts w:ascii="Arial" w:hAnsi="Arial" w:cs="Arial"/>
          <w:color w:val="auto"/>
          <w:sz w:val="20"/>
          <w:lang w:val="nn-NO" w:bidi="nn-NO"/>
        </w:rPr>
        <w:t xml:space="preserve"> felta som skal nyttast i katalog. Denne tabellen må derfor ikkje reknast som uttømmande. </w:t>
      </w:r>
      <w:bookmarkStart w:id="30" w:name="_Hlk63413282"/>
      <w:r w:rsidR="002545B4" w:rsidRPr="002B7558">
        <w:rPr>
          <w:rFonts w:ascii="Arial" w:hAnsi="Arial" w:cs="Arial"/>
          <w:color w:val="auto"/>
          <w:sz w:val="20"/>
          <w:szCs w:val="20"/>
          <w:lang w:val="nn-NO"/>
        </w:rPr>
        <w:t>Oppdragsgivar</w:t>
      </w:r>
      <w:r w:rsidR="002B7558" w:rsidRPr="002B7558">
        <w:rPr>
          <w:rFonts w:ascii="Arial" w:hAnsi="Arial" w:cs="Arial"/>
          <w:color w:val="auto"/>
          <w:sz w:val="20"/>
          <w:szCs w:val="20"/>
          <w:lang w:val="nn-NO"/>
        </w:rPr>
        <w:t xml:space="preserve"> kan fjerne linjer i tabellen eller legge til ny linje og benytte kommentarfeltet for å gi utdyp</w:t>
      </w:r>
      <w:r w:rsidR="007939BB">
        <w:rPr>
          <w:rFonts w:ascii="Arial" w:hAnsi="Arial" w:cs="Arial"/>
          <w:color w:val="auto"/>
          <w:sz w:val="20"/>
          <w:szCs w:val="20"/>
          <w:lang w:val="nn-NO"/>
        </w:rPr>
        <w:t>e</w:t>
      </w:r>
      <w:r w:rsidR="002B7558" w:rsidRPr="002B7558">
        <w:rPr>
          <w:rFonts w:ascii="Arial" w:hAnsi="Arial" w:cs="Arial"/>
          <w:color w:val="auto"/>
          <w:sz w:val="20"/>
          <w:szCs w:val="20"/>
          <w:lang w:val="nn-NO"/>
        </w:rPr>
        <w:t xml:space="preserve">nde forklaring. </w:t>
      </w:r>
      <w:bookmarkEnd w:id="30"/>
      <w:r w:rsidR="002B7558" w:rsidRPr="002B7558">
        <w:rPr>
          <w:rFonts w:ascii="Arial" w:hAnsi="Arial" w:cs="Arial"/>
          <w:color w:val="auto"/>
          <w:sz w:val="20"/>
          <w:szCs w:val="20"/>
          <w:lang w:val="nn-NO"/>
        </w:rPr>
        <w:t>Ved å benytte EHF veiledere kan man s</w:t>
      </w:r>
      <w:r w:rsidR="002545B4">
        <w:rPr>
          <w:rFonts w:ascii="Arial" w:hAnsi="Arial" w:cs="Arial"/>
          <w:color w:val="auto"/>
          <w:sz w:val="20"/>
          <w:szCs w:val="20"/>
          <w:lang w:val="nn-NO"/>
        </w:rPr>
        <w:t>jå</w:t>
      </w:r>
      <w:r w:rsidR="002B7558" w:rsidRPr="002B7558">
        <w:rPr>
          <w:rFonts w:ascii="Arial" w:hAnsi="Arial" w:cs="Arial"/>
          <w:color w:val="auto"/>
          <w:sz w:val="20"/>
          <w:szCs w:val="20"/>
          <w:lang w:val="nn-NO"/>
        </w:rPr>
        <w:t xml:space="preserve"> om feltet/informasjon er obligatorisk («Syntax» - 1..1) eller valfri («Syntax» - 0..1). Er feltet obligatorisk må </w:t>
      </w:r>
      <w:r w:rsidR="007939BB" w:rsidRPr="002B7558">
        <w:rPr>
          <w:rFonts w:ascii="Arial" w:hAnsi="Arial" w:cs="Arial"/>
          <w:color w:val="auto"/>
          <w:sz w:val="20"/>
          <w:szCs w:val="20"/>
          <w:lang w:val="nn-NO"/>
        </w:rPr>
        <w:t>avsendar</w:t>
      </w:r>
      <w:r w:rsidR="002B7558" w:rsidRPr="002B7558">
        <w:rPr>
          <w:rFonts w:ascii="Arial" w:hAnsi="Arial" w:cs="Arial"/>
          <w:color w:val="auto"/>
          <w:sz w:val="20"/>
          <w:szCs w:val="20"/>
          <w:lang w:val="nn-NO"/>
        </w:rPr>
        <w:t xml:space="preserve"> inkludere det. </w:t>
      </w:r>
      <w:r w:rsidR="002B7558">
        <w:rPr>
          <w:rFonts w:ascii="Arial" w:hAnsi="Arial" w:cs="Arial"/>
          <w:color w:val="auto"/>
          <w:sz w:val="20"/>
          <w:szCs w:val="20"/>
        </w:rPr>
        <w:t>Mottaker</w:t>
      </w:r>
      <w:r w:rsidR="002B7558" w:rsidRPr="00001248">
        <w:rPr>
          <w:rFonts w:ascii="Arial" w:hAnsi="Arial" w:cs="Arial"/>
          <w:color w:val="auto"/>
          <w:sz w:val="20"/>
          <w:szCs w:val="20"/>
        </w:rPr>
        <w:t xml:space="preserve"> kan presisere </w:t>
      </w:r>
      <w:r w:rsidR="002B7558">
        <w:rPr>
          <w:rFonts w:ascii="Arial" w:hAnsi="Arial" w:cs="Arial"/>
          <w:color w:val="auto"/>
          <w:sz w:val="20"/>
          <w:szCs w:val="20"/>
        </w:rPr>
        <w:t xml:space="preserve">krav til </w:t>
      </w:r>
      <w:r w:rsidR="002B7558" w:rsidRPr="00001248">
        <w:rPr>
          <w:rFonts w:ascii="Arial" w:hAnsi="Arial" w:cs="Arial"/>
          <w:color w:val="auto"/>
          <w:sz w:val="20"/>
          <w:szCs w:val="20"/>
        </w:rPr>
        <w:t>innhold feltet</w:t>
      </w:r>
      <w:r w:rsidR="002B7558">
        <w:rPr>
          <w:rFonts w:ascii="Arial" w:hAnsi="Arial" w:cs="Arial"/>
          <w:color w:val="auto"/>
          <w:sz w:val="20"/>
          <w:szCs w:val="20"/>
        </w:rPr>
        <w:t xml:space="preserve"> i kommentarfeltet</w:t>
      </w:r>
      <w:r w:rsidR="002B7558" w:rsidRPr="00001248">
        <w:rPr>
          <w:rFonts w:ascii="Arial" w:hAnsi="Arial" w:cs="Arial"/>
          <w:color w:val="auto"/>
          <w:sz w:val="20"/>
          <w:szCs w:val="20"/>
        </w:rPr>
        <w:t xml:space="preserve">. </w:t>
      </w:r>
      <w:r w:rsidR="002B7558">
        <w:rPr>
          <w:rFonts w:ascii="Arial" w:hAnsi="Arial" w:cs="Arial"/>
          <w:color w:val="auto"/>
          <w:sz w:val="20"/>
          <w:szCs w:val="20"/>
        </w:rPr>
        <w:t>Er feltet valgfritt, og oppdragsgiver ønsker å benytte det, kan man inkludere det i tabellen.</w:t>
      </w:r>
    </w:p>
    <w:tbl>
      <w:tblPr>
        <w:tblW w:w="0" w:type="auto"/>
        <w:tblInd w:w="131" w:type="dxa"/>
        <w:tblLayout w:type="fixed"/>
        <w:tblLook w:val="0000" w:firstRow="0" w:lastRow="0" w:firstColumn="0" w:lastColumn="0" w:noHBand="0" w:noVBand="0"/>
      </w:tblPr>
      <w:tblGrid>
        <w:gridCol w:w="3096"/>
        <w:gridCol w:w="1417"/>
        <w:gridCol w:w="4091"/>
      </w:tblGrid>
      <w:tr w:rsidR="009F4058" w:rsidRPr="00D54B41" w14:paraId="057D0543"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B2C36" w14:textId="77777777" w:rsidR="009F4058" w:rsidRPr="00D54B41" w:rsidRDefault="009F4058" w:rsidP="00272023">
            <w:pPr>
              <w:pStyle w:val="Table"/>
              <w:spacing w:before="20" w:after="20"/>
              <w:rPr>
                <w:b/>
                <w:sz w:val="20"/>
              </w:rPr>
            </w:pPr>
            <w:r>
              <w:rPr>
                <w:b/>
                <w:sz w:val="20"/>
                <w:lang w:val="nn-NO" w:bidi="nn-NO"/>
              </w:rPr>
              <w:t>Katalogfelt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BDF71" w14:textId="77777777" w:rsidR="009F4058" w:rsidRPr="00D54B41" w:rsidRDefault="009F4058" w:rsidP="00272023">
            <w:pPr>
              <w:pStyle w:val="Table"/>
              <w:spacing w:before="20" w:after="20"/>
              <w:jc w:val="center"/>
              <w:rPr>
                <w:b/>
                <w:sz w:val="20"/>
              </w:rPr>
            </w:pPr>
            <w:r>
              <w:rPr>
                <w:b/>
                <w:sz w:val="20"/>
                <w:lang w:val="nn-NO" w:bidi="nn-NO"/>
              </w:rPr>
              <w:t>Bruk (ja/nei)</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EB5C" w14:textId="77777777" w:rsidR="009F4058" w:rsidRPr="00D54B41" w:rsidRDefault="009F4058" w:rsidP="009F4058">
            <w:pPr>
              <w:pStyle w:val="Table"/>
              <w:spacing w:before="20" w:after="20"/>
              <w:jc w:val="center"/>
              <w:rPr>
                <w:b/>
                <w:sz w:val="20"/>
              </w:rPr>
            </w:pPr>
            <w:r w:rsidRPr="00D54B41">
              <w:rPr>
                <w:b/>
                <w:sz w:val="20"/>
                <w:lang w:val="nn-NO" w:bidi="nn-NO"/>
              </w:rPr>
              <w:t>Kommentar</w:t>
            </w:r>
          </w:p>
        </w:tc>
      </w:tr>
      <w:tr w:rsidR="00271693" w:rsidRPr="00D54B41" w14:paraId="4E78CA70"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D5B71" w14:textId="64394BC3" w:rsidR="00271693" w:rsidRPr="00081336" w:rsidRDefault="00271693" w:rsidP="00271693">
            <w:pPr>
              <w:pStyle w:val="Table"/>
              <w:spacing w:before="20" w:after="20"/>
              <w:rPr>
                <w:sz w:val="16"/>
                <w:szCs w:val="16"/>
              </w:rPr>
            </w:pPr>
            <w:r w:rsidRPr="00081336">
              <w:rPr>
                <w:sz w:val="16"/>
                <w:szCs w:val="16"/>
              </w:rPr>
              <w:t>Kontraktsnummer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9DC50" w14:textId="2A6512A9"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5AFDF" w14:textId="0289A927" w:rsidR="00271693" w:rsidRPr="00081336" w:rsidRDefault="00271693" w:rsidP="009C2A7E">
            <w:pPr>
              <w:pStyle w:val="Table"/>
              <w:spacing w:before="20" w:after="20"/>
              <w:rPr>
                <w:sz w:val="16"/>
                <w:szCs w:val="16"/>
              </w:rPr>
            </w:pPr>
            <w:r w:rsidRPr="00DA0D11">
              <w:rPr>
                <w:bCs/>
                <w:sz w:val="16"/>
                <w:szCs w:val="16"/>
              </w:rPr>
              <w:t>Kontraktsnummer skal fylles inn</w:t>
            </w:r>
          </w:p>
        </w:tc>
      </w:tr>
      <w:tr w:rsidR="00271693" w:rsidRPr="00D54B41" w14:paraId="624EEB83"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8B6DD" w14:textId="664AF38A" w:rsidR="00271693" w:rsidRPr="00081336" w:rsidRDefault="00271693" w:rsidP="00271693">
            <w:pPr>
              <w:pStyle w:val="Table"/>
              <w:spacing w:before="20" w:after="20"/>
              <w:rPr>
                <w:sz w:val="16"/>
                <w:szCs w:val="16"/>
              </w:rPr>
            </w:pPr>
            <w:r>
              <w:rPr>
                <w:sz w:val="16"/>
                <w:szCs w:val="16"/>
              </w:rPr>
              <w:t>Klassifisering av 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BF84D" w14:textId="6650599B"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18EC6" w14:textId="0166F0F1" w:rsidR="00271693" w:rsidRPr="00081336" w:rsidRDefault="00271693" w:rsidP="009C2A7E">
            <w:pPr>
              <w:pStyle w:val="Table"/>
              <w:spacing w:before="20" w:after="20"/>
              <w:rPr>
                <w:sz w:val="16"/>
                <w:szCs w:val="16"/>
              </w:rPr>
            </w:pPr>
            <w:r>
              <w:rPr>
                <w:sz w:val="16"/>
                <w:szCs w:val="16"/>
              </w:rPr>
              <w:t>UNSPSC versjon 18</w:t>
            </w:r>
            <w:r w:rsidR="009C2A7E">
              <w:rPr>
                <w:sz w:val="16"/>
                <w:szCs w:val="16"/>
              </w:rPr>
              <w:t xml:space="preserve">: : Lenke </w:t>
            </w:r>
            <w:r w:rsidR="009C2A7E">
              <w:rPr>
                <w:sz w:val="16"/>
                <w:szCs w:val="16"/>
                <w:lang w:val="en-GB"/>
              </w:rPr>
              <w:t>UNSPSC</w:t>
            </w:r>
            <w:r w:rsidR="009C2A7E" w:rsidRPr="000F7BE4">
              <w:rPr>
                <w:sz w:val="16"/>
                <w:szCs w:val="16"/>
                <w:lang w:val="en-GB"/>
              </w:rPr>
              <w:t xml:space="preserve"> </w:t>
            </w:r>
            <w:hyperlink r:id="rId15" w:history="1">
              <w:r w:rsidR="009C2A7E" w:rsidRPr="000F7BE4">
                <w:rPr>
                  <w:rStyle w:val="Hyperkobling"/>
                  <w:sz w:val="16"/>
                  <w:szCs w:val="16"/>
                  <w:lang w:val="en-GB"/>
                </w:rPr>
                <w:t>GS1</w:t>
              </w:r>
            </w:hyperlink>
          </w:p>
        </w:tc>
      </w:tr>
      <w:tr w:rsidR="00271693" w:rsidRPr="00D54B41" w14:paraId="6CF6FA6F"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1887C" w14:textId="1C270212" w:rsidR="00271693" w:rsidRPr="00081336" w:rsidRDefault="00271693" w:rsidP="00271693">
            <w:pPr>
              <w:pStyle w:val="Table"/>
              <w:spacing w:before="20" w:after="20"/>
              <w:rPr>
                <w:sz w:val="16"/>
                <w:szCs w:val="16"/>
              </w:rPr>
            </w:pPr>
            <w:r w:rsidRPr="00081336">
              <w:rPr>
                <w:sz w:val="16"/>
                <w:szCs w:val="16"/>
              </w:rPr>
              <w:t>Farlig gods/Risikoprodukter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DBF5B" w14:textId="1D34B304"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2FCBF" w14:textId="4EF0DF4F" w:rsidR="00271693" w:rsidRPr="00081336" w:rsidRDefault="00271693" w:rsidP="00271693">
            <w:pPr>
              <w:pStyle w:val="Table"/>
              <w:spacing w:before="20" w:after="20"/>
              <w:rPr>
                <w:sz w:val="16"/>
                <w:szCs w:val="16"/>
              </w:rPr>
            </w:pPr>
            <w:r>
              <w:rPr>
                <w:sz w:val="16"/>
                <w:szCs w:val="16"/>
              </w:rPr>
              <w:t>Skal merkes hvis varen er klassifisert som farlig gods</w:t>
            </w:r>
          </w:p>
        </w:tc>
      </w:tr>
      <w:tr w:rsidR="00271693" w:rsidRPr="00D54B41" w14:paraId="551CFD43"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D0FCC" w14:textId="4F51976A" w:rsidR="00271693" w:rsidRPr="00081336" w:rsidRDefault="00271693" w:rsidP="00271693">
            <w:pPr>
              <w:pStyle w:val="Table"/>
              <w:spacing w:before="20" w:after="20"/>
              <w:rPr>
                <w:sz w:val="16"/>
                <w:szCs w:val="16"/>
              </w:rPr>
            </w:pPr>
            <w:r>
              <w:rPr>
                <w:sz w:val="16"/>
                <w:szCs w:val="16"/>
              </w:rPr>
              <w:t>Best før dato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3C480" w14:textId="662AD56C"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62F9A" w14:textId="144A8546" w:rsidR="00271693" w:rsidRPr="00081336" w:rsidRDefault="00271693" w:rsidP="00271693">
            <w:pPr>
              <w:pStyle w:val="Table"/>
              <w:spacing w:before="20" w:after="20"/>
              <w:rPr>
                <w:b/>
                <w:sz w:val="16"/>
                <w:szCs w:val="16"/>
              </w:rPr>
            </w:pPr>
            <w:r>
              <w:rPr>
                <w:sz w:val="16"/>
                <w:szCs w:val="16"/>
              </w:rPr>
              <w:t>Matvarer</w:t>
            </w:r>
          </w:p>
        </w:tc>
      </w:tr>
      <w:tr w:rsidR="00271693" w:rsidRPr="00D54B41" w14:paraId="3AD3201A"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5679" w14:textId="1597031B" w:rsidR="00271693" w:rsidRPr="00081336" w:rsidRDefault="00271693" w:rsidP="00271693">
            <w:pPr>
              <w:pStyle w:val="Table"/>
              <w:spacing w:before="20" w:after="20"/>
              <w:rPr>
                <w:sz w:val="16"/>
                <w:szCs w:val="16"/>
              </w:rPr>
            </w:pPr>
            <w:r>
              <w:rPr>
                <w:sz w:val="16"/>
                <w:szCs w:val="16"/>
              </w:rPr>
              <w:t>Miljø og sosialt ansvars merker (labels)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D4A35" w14:textId="1BB3F028"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49C75" w14:textId="6110FBA1" w:rsidR="00271693" w:rsidRPr="00081336" w:rsidRDefault="00271693" w:rsidP="00271693">
            <w:pPr>
              <w:pStyle w:val="Table"/>
              <w:spacing w:before="20" w:after="20"/>
              <w:rPr>
                <w:b/>
                <w:sz w:val="16"/>
                <w:szCs w:val="16"/>
              </w:rPr>
            </w:pPr>
            <w:r>
              <w:rPr>
                <w:sz w:val="16"/>
                <w:szCs w:val="16"/>
              </w:rPr>
              <w:t>Skal vedlegges der varen har et slikt merke</w:t>
            </w:r>
            <w:r w:rsidRPr="00081336">
              <w:rPr>
                <w:sz w:val="16"/>
                <w:szCs w:val="16"/>
              </w:rPr>
              <w:t xml:space="preserve"> </w:t>
            </w:r>
          </w:p>
        </w:tc>
      </w:tr>
      <w:tr w:rsidR="00271693" w:rsidRPr="00D54B41" w14:paraId="6FB1BDC5"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38169" w14:textId="7E80F10C" w:rsidR="00271693" w:rsidRPr="00081336" w:rsidRDefault="00271693" w:rsidP="00271693">
            <w:pPr>
              <w:pStyle w:val="Table"/>
              <w:spacing w:before="20" w:after="20"/>
              <w:rPr>
                <w:sz w:val="16"/>
                <w:szCs w:val="16"/>
              </w:rPr>
            </w:pPr>
            <w:r>
              <w:rPr>
                <w:sz w:val="16"/>
                <w:szCs w:val="16"/>
              </w:rPr>
              <w:t>Bildereferanse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882B8" w14:textId="762B58AD" w:rsidR="00271693" w:rsidRPr="00081336" w:rsidRDefault="00271693" w:rsidP="00271693">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BA40F" w14:textId="2B6A4333" w:rsidR="00271693" w:rsidRPr="00081336" w:rsidRDefault="00271693" w:rsidP="00271693">
            <w:pPr>
              <w:pStyle w:val="Table"/>
              <w:spacing w:before="20" w:after="20"/>
              <w:rPr>
                <w:sz w:val="16"/>
                <w:szCs w:val="16"/>
              </w:rPr>
            </w:pPr>
            <w:r>
              <w:rPr>
                <w:sz w:val="16"/>
                <w:szCs w:val="16"/>
              </w:rPr>
              <w:t>Det skal finnes en lenke til et bilde for varer og tjenester</w:t>
            </w:r>
          </w:p>
        </w:tc>
      </w:tr>
      <w:tr w:rsidR="00271693" w:rsidRPr="00D54B41" w14:paraId="46AE1877"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37901" w14:textId="7EF8F8ED" w:rsidR="00271693" w:rsidRPr="00081336" w:rsidRDefault="00271693" w:rsidP="00271693">
            <w:pPr>
              <w:pStyle w:val="Table"/>
              <w:spacing w:before="20" w:after="20"/>
              <w:rPr>
                <w:sz w:val="16"/>
                <w:szCs w:val="16"/>
              </w:rPr>
            </w:pPr>
            <w:r w:rsidRPr="0035358C">
              <w:rPr>
                <w:i/>
                <w:iCs/>
                <w:sz w:val="16"/>
                <w:szCs w:val="16"/>
              </w:rPr>
              <w:t>Hvis andre valgfrie 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5EFE1" w14:textId="30729A5A" w:rsidR="00271693" w:rsidRPr="00081336" w:rsidRDefault="00271693" w:rsidP="00271693">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86BF" w14:textId="37984B15" w:rsidR="00271693" w:rsidRPr="00081336" w:rsidRDefault="00271693" w:rsidP="00271693">
            <w:pPr>
              <w:pStyle w:val="Table"/>
              <w:spacing w:before="20" w:after="20"/>
              <w:rPr>
                <w:sz w:val="16"/>
                <w:szCs w:val="16"/>
              </w:rPr>
            </w:pPr>
          </w:p>
        </w:tc>
      </w:tr>
      <w:tr w:rsidR="00271693" w:rsidRPr="00D54B41" w14:paraId="6B80A515"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6699" w14:textId="079C2AC8" w:rsidR="00271693" w:rsidRPr="00081336" w:rsidRDefault="00271693" w:rsidP="00271693">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BE6F4" w14:textId="77620D11" w:rsidR="00271693" w:rsidRPr="00081336" w:rsidRDefault="00271693" w:rsidP="00271693">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803A5" w14:textId="10564E6A" w:rsidR="00271693" w:rsidRPr="00081336" w:rsidRDefault="00271693" w:rsidP="00271693">
            <w:pPr>
              <w:pStyle w:val="Table"/>
              <w:spacing w:before="20" w:after="20"/>
              <w:rPr>
                <w:sz w:val="16"/>
                <w:szCs w:val="16"/>
              </w:rPr>
            </w:pPr>
          </w:p>
        </w:tc>
      </w:tr>
      <w:tr w:rsidR="00271693" w:rsidRPr="00D54B41" w14:paraId="3469C1CD"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953CE" w14:textId="3A8E2683" w:rsidR="00271693" w:rsidRPr="00081336" w:rsidRDefault="00271693" w:rsidP="00271693">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0DEEE" w14:textId="6B79CBD9" w:rsidR="00271693" w:rsidRPr="00081336" w:rsidRDefault="00271693" w:rsidP="00271693">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502CF" w14:textId="0D21F9D3" w:rsidR="00271693" w:rsidRPr="00081336" w:rsidRDefault="00271693" w:rsidP="00271693">
            <w:pPr>
              <w:pStyle w:val="Table"/>
              <w:spacing w:before="20" w:after="20"/>
              <w:rPr>
                <w:sz w:val="16"/>
                <w:szCs w:val="16"/>
              </w:rPr>
            </w:pPr>
          </w:p>
        </w:tc>
      </w:tr>
    </w:tbl>
    <w:p w14:paraId="6288F0D2" w14:textId="352AF53D" w:rsidR="00720E3F" w:rsidRDefault="00720E3F" w:rsidP="00720E3F">
      <w:pPr>
        <w:pStyle w:val="Overskrift1"/>
        <w:ind w:left="851" w:hanging="851"/>
      </w:pPr>
      <w:r>
        <w:lastRenderedPageBreak/>
        <w:t>Punch</w:t>
      </w:r>
      <w:r w:rsidR="00A40285">
        <w:t xml:space="preserve"> O</w:t>
      </w:r>
      <w:r>
        <w:t>ut</w:t>
      </w:r>
    </w:p>
    <w:p w14:paraId="3A8BA6B2" w14:textId="75CB64ED" w:rsidR="00720E3F" w:rsidRPr="00AD41A8" w:rsidRDefault="00720E3F" w:rsidP="00720E3F">
      <w:pPr>
        <w:rPr>
          <w:rFonts w:ascii="Arial Black" w:hAnsi="Arial Black"/>
          <w:b/>
          <w:color w:val="000080"/>
          <w:sz w:val="24"/>
          <w:szCs w:val="24"/>
        </w:rPr>
      </w:pPr>
      <w:r w:rsidRPr="00AD41A8">
        <w:t xml:space="preserve">Meldingsutveksling og informasjonsinnhold i de enkelte </w:t>
      </w:r>
      <w:proofErr w:type="spellStart"/>
      <w:r w:rsidRPr="00AD41A8">
        <w:t>meldingar</w:t>
      </w:r>
      <w:proofErr w:type="spellEnd"/>
      <w:r w:rsidRPr="00AD41A8">
        <w:t xml:space="preserve"> skal være i henhold til </w:t>
      </w:r>
      <w:proofErr w:type="spellStart"/>
      <w:r w:rsidRPr="00AD41A8">
        <w:t>gjeldande</w:t>
      </w:r>
      <w:proofErr w:type="spellEnd"/>
      <w:r w:rsidRPr="00AD41A8">
        <w:t xml:space="preserve"> EHF spesifikasjon (</w:t>
      </w:r>
      <w:hyperlink r:id="rId16" w:history="1">
        <w:r w:rsidR="00EE3EA6" w:rsidRPr="00AD41A8">
          <w:rPr>
            <w:rStyle w:val="Hyperkobling"/>
          </w:rPr>
          <w:t xml:space="preserve">Lenke til EHF Punch Out </w:t>
        </w:r>
        <w:proofErr w:type="spellStart"/>
        <w:r w:rsidR="00EE3EA6" w:rsidRPr="00AD41A8">
          <w:rPr>
            <w:rStyle w:val="Hyperkobling"/>
          </w:rPr>
          <w:t>veiledar</w:t>
        </w:r>
        <w:proofErr w:type="spellEnd"/>
      </w:hyperlink>
      <w:r w:rsidRPr="00AD41A8">
        <w:t xml:space="preserve">) og </w:t>
      </w:r>
      <w:proofErr w:type="spellStart"/>
      <w:r w:rsidRPr="00AD41A8">
        <w:t>partanes</w:t>
      </w:r>
      <w:proofErr w:type="spellEnd"/>
      <w:r w:rsidRPr="00AD41A8">
        <w:t xml:space="preserve"> registrering i ELMA (PEPPOL SMP/SML) med mindre annet er avtalt i punkt 2</w:t>
      </w:r>
    </w:p>
    <w:p w14:paraId="1A86BE8D" w14:textId="77777777" w:rsidR="00720E3F" w:rsidRPr="005E57AC" w:rsidRDefault="00720E3F" w:rsidP="00720E3F">
      <w:pPr>
        <w:pStyle w:val="Overskrift2"/>
        <w:numPr>
          <w:ilvl w:val="1"/>
          <w:numId w:val="1"/>
        </w:numPr>
        <w:ind w:left="0" w:firstLine="0"/>
        <w:rPr>
          <w:lang w:val="nn-NO"/>
        </w:rPr>
      </w:pPr>
      <w:r w:rsidRPr="005E57AC">
        <w:rPr>
          <w:lang w:val="nn-NO"/>
        </w:rPr>
        <w:t xml:space="preserve">Krav til kvalitet i </w:t>
      </w:r>
      <w:r>
        <w:rPr>
          <w:lang w:val="nn-NO"/>
        </w:rPr>
        <w:t xml:space="preserve">punch </w:t>
      </w:r>
      <w:proofErr w:type="spellStart"/>
      <w:r>
        <w:rPr>
          <w:lang w:val="nn-NO"/>
        </w:rPr>
        <w:t>out</w:t>
      </w:r>
      <w:proofErr w:type="spellEnd"/>
      <w:r>
        <w:rPr>
          <w:lang w:val="nn-NO"/>
        </w:rPr>
        <w:t xml:space="preserve"> </w:t>
      </w:r>
      <w:proofErr w:type="spellStart"/>
      <w:r>
        <w:rPr>
          <w:lang w:val="nn-NO"/>
        </w:rPr>
        <w:t>løsning</w:t>
      </w:r>
      <w:proofErr w:type="spellEnd"/>
    </w:p>
    <w:p w14:paraId="3E48F06E" w14:textId="37BA059B" w:rsidR="00720E3F" w:rsidRDefault="00720E3F" w:rsidP="00720E3F">
      <w:r w:rsidRPr="00CB4B3F">
        <w:t xml:space="preserve">Følgende krav stilles til kvalitet i </w:t>
      </w:r>
      <w:r>
        <w:t xml:space="preserve">leverandørens løsning og i meldingen som sendes til oppdragsgiver (bestiller). </w:t>
      </w:r>
      <w:r w:rsidRPr="00CB4B3F">
        <w:t xml:space="preserve">Ved at felt i matrisen fylles ut er det implisitt at disse </w:t>
      </w:r>
      <w:r>
        <w:t xml:space="preserve">kvalitetskrav finnes i leverandørens punch </w:t>
      </w:r>
      <w:proofErr w:type="spellStart"/>
      <w:r>
        <w:t>out</w:t>
      </w:r>
      <w:proofErr w:type="spellEnd"/>
      <w:r>
        <w:t xml:space="preserve"> løsning og i </w:t>
      </w:r>
      <w:proofErr w:type="spellStart"/>
      <w:r>
        <w:t>xml</w:t>
      </w:r>
      <w:proofErr w:type="spellEnd"/>
      <w:r>
        <w:t>-filen som sendes bestiller</w:t>
      </w:r>
      <w:r w:rsidRPr="00CB4B3F">
        <w:t>.</w:t>
      </w:r>
      <w:r>
        <w:t xml:space="preserve"> Det er pålagt både leverandør og oppdragsgiver å kvalitetssikre at varer og tjenester som vises</w:t>
      </w:r>
      <w:r w:rsidR="00FF7FB1">
        <w:t xml:space="preserve"> i leverandørens løysing</w:t>
      </w:r>
      <w:r>
        <w:t xml:space="preserve"> er i henhold til inngått avtale.</w:t>
      </w:r>
    </w:p>
    <w:tbl>
      <w:tblPr>
        <w:tblpPr w:leftFromText="141" w:rightFromText="141" w:vertAnchor="text" w:horzAnchor="margin" w:tblpY="163"/>
        <w:tblW w:w="0" w:type="auto"/>
        <w:tblLayout w:type="fixed"/>
        <w:tblLook w:val="0000" w:firstRow="0" w:lastRow="0" w:firstColumn="0" w:lastColumn="0" w:noHBand="0" w:noVBand="0"/>
      </w:tblPr>
      <w:tblGrid>
        <w:gridCol w:w="627"/>
        <w:gridCol w:w="5155"/>
        <w:gridCol w:w="2699"/>
      </w:tblGrid>
      <w:tr w:rsidR="00720E3F" w:rsidRPr="00383289" w14:paraId="5A7133E6" w14:textId="77777777" w:rsidTr="00876293">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3C7133" w14:textId="77777777" w:rsidR="00720E3F" w:rsidRPr="00383289" w:rsidRDefault="00720E3F" w:rsidP="00876293">
            <w:pPr>
              <w:pStyle w:val="Table"/>
              <w:rPr>
                <w:b/>
                <w:sz w:val="20"/>
              </w:rPr>
            </w:pPr>
            <w:commentRangeStart w:id="31"/>
            <w:r w:rsidRPr="00383289">
              <w:rPr>
                <w:b/>
                <w:sz w:val="20"/>
              </w:rPr>
              <w:t>Vurderingsparameter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CCF5EB6" w14:textId="77777777" w:rsidR="00720E3F" w:rsidRPr="00383289" w:rsidRDefault="00720E3F" w:rsidP="00876293">
            <w:pPr>
              <w:pStyle w:val="Table"/>
              <w:jc w:val="center"/>
              <w:rPr>
                <w:b/>
                <w:sz w:val="20"/>
              </w:rPr>
            </w:pPr>
            <w:r w:rsidRPr="00383289">
              <w:rPr>
                <w:b/>
                <w:sz w:val="20"/>
              </w:rPr>
              <w:t xml:space="preserve">Krav til poengsum (0-5) </w:t>
            </w:r>
            <w:r w:rsidRPr="00383289">
              <w:rPr>
                <w:b/>
                <w:sz w:val="20"/>
                <w:vertAlign w:val="superscript"/>
              </w:rPr>
              <w:t>1</w:t>
            </w:r>
          </w:p>
        </w:tc>
      </w:tr>
      <w:tr w:rsidR="00720E3F" w:rsidRPr="00D54B41" w14:paraId="7DA93EC9"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3E0D8D8" w14:textId="77777777" w:rsidR="00720E3F" w:rsidRPr="00D54B41" w:rsidRDefault="00720E3F" w:rsidP="00876293">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23EBAB97" w14:textId="77777777" w:rsidR="00720E3F" w:rsidRPr="00D54B41" w:rsidRDefault="00720E3F" w:rsidP="00876293">
            <w:pPr>
              <w:pStyle w:val="Table"/>
            </w:pPr>
            <w:r w:rsidRPr="00D54B41">
              <w:rPr>
                <w:sz w:val="20"/>
              </w:rPr>
              <w:t>Produktnavn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3228085" w14:textId="77777777" w:rsidR="00720E3F" w:rsidRPr="00D54B41" w:rsidRDefault="00720E3F" w:rsidP="00876293">
            <w:pPr>
              <w:spacing w:before="60" w:after="60"/>
              <w:jc w:val="center"/>
              <w:rPr>
                <w:sz w:val="20"/>
              </w:rPr>
            </w:pPr>
          </w:p>
        </w:tc>
      </w:tr>
      <w:tr w:rsidR="00720E3F" w:rsidRPr="00D54B41" w14:paraId="5E4D901E"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0DAA85E" w14:textId="77777777" w:rsidR="00720E3F" w:rsidRPr="00D54B41" w:rsidRDefault="00720E3F" w:rsidP="00876293">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3F7A0806" w14:textId="77777777" w:rsidR="00720E3F" w:rsidRPr="00D54B41" w:rsidRDefault="00720E3F" w:rsidP="00876293">
            <w:pPr>
              <w:pStyle w:val="Table"/>
            </w:pPr>
            <w:r w:rsidRPr="00D54B41">
              <w:rPr>
                <w:sz w:val="20"/>
              </w:rPr>
              <w:t>Produktbeskrivelse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47929AE8" w14:textId="77777777" w:rsidR="00720E3F" w:rsidRPr="00D54B41" w:rsidRDefault="00720E3F" w:rsidP="00876293">
            <w:pPr>
              <w:spacing w:before="60" w:after="60"/>
              <w:jc w:val="center"/>
              <w:rPr>
                <w:sz w:val="20"/>
              </w:rPr>
            </w:pPr>
          </w:p>
        </w:tc>
      </w:tr>
      <w:tr w:rsidR="00720E3F" w:rsidRPr="00D54B41" w14:paraId="4E037102"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09EC6EF" w14:textId="77777777" w:rsidR="00720E3F" w:rsidRPr="00D54B41" w:rsidRDefault="00720E3F" w:rsidP="00876293">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6429837" w14:textId="77777777" w:rsidR="00720E3F" w:rsidRPr="00D54B41" w:rsidRDefault="00720E3F" w:rsidP="00876293">
            <w:pPr>
              <w:pStyle w:val="Table"/>
            </w:pPr>
            <w:r w:rsidRPr="00D54B41">
              <w:rPr>
                <w:sz w:val="20"/>
              </w:rPr>
              <w:t>Bilder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03D64436" w14:textId="77777777" w:rsidR="00720E3F" w:rsidRPr="00D54B41" w:rsidRDefault="00720E3F" w:rsidP="00876293">
            <w:pPr>
              <w:spacing w:before="60" w:after="60"/>
              <w:jc w:val="center"/>
              <w:rPr>
                <w:sz w:val="20"/>
              </w:rPr>
            </w:pPr>
          </w:p>
        </w:tc>
      </w:tr>
      <w:tr w:rsidR="00720E3F" w:rsidRPr="00D54B41" w14:paraId="0A366FDF"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51325B3" w14:textId="77777777" w:rsidR="00720E3F" w:rsidRPr="00D54B41" w:rsidRDefault="00720E3F" w:rsidP="00876293">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A9A4B45" w14:textId="77777777" w:rsidR="00720E3F" w:rsidRPr="00D54B41" w:rsidRDefault="00720E3F" w:rsidP="00876293">
            <w:pPr>
              <w:pStyle w:val="Table"/>
            </w:pPr>
            <w:r w:rsidRPr="00D54B41">
              <w:rPr>
                <w:sz w:val="20"/>
              </w:rPr>
              <w:t xml:space="preserve">Kategorisering (UNSPSC) </w:t>
            </w:r>
            <w:r w:rsidRPr="00D54B41">
              <w:rPr>
                <w:sz w:val="20"/>
                <w:vertAlign w:val="superscript"/>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0C469107" w14:textId="77777777" w:rsidR="00720E3F" w:rsidRPr="00D54B41" w:rsidRDefault="00720E3F" w:rsidP="00876293">
            <w:pPr>
              <w:spacing w:before="60" w:after="60"/>
              <w:jc w:val="center"/>
              <w:rPr>
                <w:sz w:val="20"/>
              </w:rPr>
            </w:pPr>
          </w:p>
        </w:tc>
      </w:tr>
      <w:tr w:rsidR="00720E3F" w:rsidRPr="00D54B41" w14:paraId="73A04ACD"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56E6592" w14:textId="77777777" w:rsidR="00720E3F" w:rsidRPr="00D54B41" w:rsidRDefault="00720E3F" w:rsidP="00876293">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73B8EA5" w14:textId="77777777" w:rsidR="00720E3F" w:rsidRPr="00D54B41" w:rsidRDefault="00720E3F" w:rsidP="00876293">
            <w:pPr>
              <w:pStyle w:val="Table"/>
            </w:pPr>
            <w:r w:rsidRPr="00D54B41">
              <w:rPr>
                <w:sz w:val="20"/>
              </w:rPr>
              <w:t>Synonymer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2DC2C68" w14:textId="77777777" w:rsidR="00720E3F" w:rsidRPr="00D54B41" w:rsidRDefault="00720E3F" w:rsidP="00876293">
            <w:pPr>
              <w:spacing w:before="60" w:after="60"/>
              <w:jc w:val="center"/>
              <w:rPr>
                <w:sz w:val="20"/>
              </w:rPr>
            </w:pPr>
          </w:p>
        </w:tc>
      </w:tr>
      <w:tr w:rsidR="00720E3F" w:rsidRPr="00D54B41" w14:paraId="65C8A8E2"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7627D14" w14:textId="77777777" w:rsidR="00720E3F" w:rsidRPr="00D54B41" w:rsidRDefault="00720E3F" w:rsidP="00876293">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865439A" w14:textId="77777777" w:rsidR="00720E3F" w:rsidRPr="00D54B41" w:rsidRDefault="00720E3F" w:rsidP="00876293">
            <w:pPr>
              <w:pStyle w:val="Table"/>
            </w:pPr>
            <w:r w:rsidRPr="00D54B41">
              <w:rPr>
                <w:sz w:val="20"/>
              </w:rPr>
              <w:t xml:space="preserve">Produktidentitet </w:t>
            </w:r>
            <w:r w:rsidRPr="00D54B41">
              <w:rPr>
                <w:sz w:val="20"/>
                <w:vertAlign w:val="superscript"/>
              </w:rPr>
              <w:t>3</w:t>
            </w:r>
            <w:r w:rsidRPr="00D54B41">
              <w:rPr>
                <w:sz w:val="20"/>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FDF54E4" w14:textId="77777777" w:rsidR="00720E3F" w:rsidRPr="00D54B41" w:rsidRDefault="00720E3F" w:rsidP="00876293">
            <w:pPr>
              <w:spacing w:before="60" w:after="60"/>
              <w:jc w:val="center"/>
              <w:rPr>
                <w:sz w:val="20"/>
              </w:rPr>
            </w:pPr>
          </w:p>
        </w:tc>
      </w:tr>
      <w:tr w:rsidR="00720E3F" w:rsidRPr="00D54B41" w14:paraId="005EC02E" w14:textId="77777777" w:rsidTr="00876293">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5E03E242" w14:textId="77777777" w:rsidR="00720E3F" w:rsidRPr="00D54B41" w:rsidRDefault="00720E3F" w:rsidP="00876293">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60BD6FE" w14:textId="77777777" w:rsidR="00720E3F" w:rsidRPr="00D54B41" w:rsidRDefault="00720E3F" w:rsidP="00876293">
            <w:pPr>
              <w:pStyle w:val="Table"/>
            </w:pPr>
            <w:r w:rsidRPr="00D54B41">
              <w:rPr>
                <w:sz w:val="20"/>
              </w:rPr>
              <w:t>Vedlegg</w:t>
            </w:r>
            <w:commentRangeEnd w:id="31"/>
            <w:r>
              <w:rPr>
                <w:rStyle w:val="Merknadsreferanse"/>
              </w:rPr>
              <w:commentReference w:id="31"/>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F43A006" w14:textId="77777777" w:rsidR="00720E3F" w:rsidRPr="00C414A7" w:rsidRDefault="00720E3F" w:rsidP="00876293">
            <w:pPr>
              <w:spacing w:before="60" w:after="60"/>
              <w:jc w:val="center"/>
              <w:rPr>
                <w:sz w:val="20"/>
              </w:rPr>
            </w:pPr>
          </w:p>
        </w:tc>
      </w:tr>
    </w:tbl>
    <w:p w14:paraId="4DFF4874" w14:textId="77777777" w:rsidR="00720E3F" w:rsidRDefault="00720E3F" w:rsidP="00720E3F"/>
    <w:p w14:paraId="558B5645" w14:textId="64413E19" w:rsidR="00720E3F" w:rsidRPr="000C4FC4" w:rsidRDefault="00720E3F" w:rsidP="00720E3F">
      <w:pPr>
        <w:pStyle w:val="StandardText"/>
        <w:spacing w:after="0"/>
        <w:ind w:left="284" w:hanging="142"/>
        <w:rPr>
          <w:sz w:val="16"/>
          <w:szCs w:val="16"/>
          <w:vertAlign w:val="superscript"/>
          <w:lang w:val="nn-NO"/>
        </w:rPr>
      </w:pPr>
      <w:r w:rsidRPr="00C414A7">
        <w:rPr>
          <w:sz w:val="16"/>
          <w:szCs w:val="16"/>
          <w:vertAlign w:val="superscript"/>
        </w:rPr>
        <w:t>1</w:t>
      </w:r>
      <w:r w:rsidRPr="00C414A7">
        <w:rPr>
          <w:sz w:val="16"/>
          <w:szCs w:val="16"/>
        </w:rPr>
        <w:t xml:space="preserve"> </w:t>
      </w:r>
      <w:r w:rsidRPr="000C4FC4">
        <w:rPr>
          <w:sz w:val="16"/>
          <w:szCs w:val="16"/>
          <w:lang w:val="nn-NO"/>
        </w:rPr>
        <w:t>Kravmatrise s</w:t>
      </w:r>
      <w:r w:rsidR="000C4FC4">
        <w:rPr>
          <w:sz w:val="16"/>
          <w:szCs w:val="16"/>
          <w:lang w:val="nn-NO"/>
        </w:rPr>
        <w:t>jå</w:t>
      </w:r>
      <w:r w:rsidRPr="000C4FC4">
        <w:rPr>
          <w:sz w:val="16"/>
          <w:szCs w:val="16"/>
          <w:lang w:val="nn-NO"/>
        </w:rPr>
        <w:t xml:space="preserve"> kapittel 8.</w:t>
      </w:r>
    </w:p>
    <w:p w14:paraId="5D796BE8" w14:textId="228C1269" w:rsidR="00720E3F" w:rsidRPr="00EC3A12" w:rsidRDefault="00720E3F" w:rsidP="00720E3F">
      <w:pPr>
        <w:pStyle w:val="StandardText"/>
        <w:tabs>
          <w:tab w:val="left" w:pos="136"/>
        </w:tabs>
        <w:spacing w:after="0"/>
        <w:ind w:left="284" w:hanging="142"/>
        <w:rPr>
          <w:sz w:val="16"/>
          <w:szCs w:val="16"/>
        </w:rPr>
      </w:pPr>
      <w:r w:rsidRPr="00EC3A12">
        <w:rPr>
          <w:sz w:val="16"/>
          <w:szCs w:val="16"/>
          <w:vertAlign w:val="superscript"/>
        </w:rPr>
        <w:t>2</w:t>
      </w:r>
      <w:r w:rsidRPr="00EC3A12">
        <w:rPr>
          <w:sz w:val="16"/>
          <w:szCs w:val="16"/>
        </w:rPr>
        <w:t xml:space="preserve"> Kategorisering av varer og </w:t>
      </w:r>
      <w:proofErr w:type="spellStart"/>
      <w:r w:rsidR="000C4FC4" w:rsidRPr="00EC3A12">
        <w:rPr>
          <w:sz w:val="16"/>
          <w:szCs w:val="16"/>
        </w:rPr>
        <w:t>tenester</w:t>
      </w:r>
      <w:proofErr w:type="spellEnd"/>
      <w:r w:rsidRPr="00EC3A12">
        <w:rPr>
          <w:sz w:val="16"/>
          <w:szCs w:val="16"/>
        </w:rPr>
        <w:t xml:space="preserve"> i henhold til enhver tid </w:t>
      </w:r>
      <w:proofErr w:type="spellStart"/>
      <w:r w:rsidR="000C4FC4" w:rsidRPr="00EC3A12">
        <w:rPr>
          <w:sz w:val="16"/>
          <w:szCs w:val="16"/>
        </w:rPr>
        <w:t>gjeldande</w:t>
      </w:r>
      <w:proofErr w:type="spellEnd"/>
      <w:r w:rsidRPr="00EC3A12">
        <w:rPr>
          <w:sz w:val="16"/>
          <w:szCs w:val="16"/>
        </w:rPr>
        <w:t xml:space="preserve"> UNSPSC versjon. Det er viktig at leverandør </w:t>
      </w:r>
      <w:r w:rsidR="000C4FC4" w:rsidRPr="00EC3A12">
        <w:rPr>
          <w:sz w:val="16"/>
          <w:szCs w:val="16"/>
        </w:rPr>
        <w:t>knyter</w:t>
      </w:r>
      <w:r w:rsidRPr="00EC3A12">
        <w:rPr>
          <w:sz w:val="16"/>
          <w:szCs w:val="16"/>
        </w:rPr>
        <w:t xml:space="preserve"> sine varer og </w:t>
      </w:r>
      <w:proofErr w:type="spellStart"/>
      <w:r w:rsidR="000C4FC4" w:rsidRPr="00EC3A12">
        <w:rPr>
          <w:sz w:val="16"/>
          <w:szCs w:val="16"/>
        </w:rPr>
        <w:t>tenester</w:t>
      </w:r>
      <w:proofErr w:type="spellEnd"/>
      <w:r w:rsidRPr="00EC3A12">
        <w:rPr>
          <w:sz w:val="16"/>
          <w:szCs w:val="16"/>
        </w:rPr>
        <w:t xml:space="preserve"> mot riktig kode på det </w:t>
      </w:r>
      <w:proofErr w:type="spellStart"/>
      <w:r w:rsidR="000C4FC4" w:rsidRPr="00EC3A12">
        <w:rPr>
          <w:sz w:val="16"/>
          <w:szCs w:val="16"/>
        </w:rPr>
        <w:t>lavast</w:t>
      </w:r>
      <w:proofErr w:type="spellEnd"/>
      <w:r w:rsidRPr="00EC3A12">
        <w:rPr>
          <w:sz w:val="16"/>
          <w:szCs w:val="16"/>
        </w:rPr>
        <w:t xml:space="preserve"> nivå hvis </w:t>
      </w:r>
      <w:proofErr w:type="spellStart"/>
      <w:r w:rsidR="000C4FC4" w:rsidRPr="00EC3A12">
        <w:rPr>
          <w:sz w:val="16"/>
          <w:szCs w:val="16"/>
        </w:rPr>
        <w:t>mogleg</w:t>
      </w:r>
      <w:proofErr w:type="spellEnd"/>
      <w:r w:rsidRPr="00EC3A12">
        <w:rPr>
          <w:sz w:val="16"/>
          <w:szCs w:val="16"/>
        </w:rPr>
        <w:t xml:space="preserve"> (nivå 4). For </w:t>
      </w:r>
      <w:proofErr w:type="spellStart"/>
      <w:r w:rsidRPr="00EC3A12">
        <w:rPr>
          <w:sz w:val="16"/>
          <w:szCs w:val="16"/>
        </w:rPr>
        <w:t>me</w:t>
      </w:r>
      <w:r w:rsidR="000C4FC4" w:rsidRPr="00EC3A12">
        <w:rPr>
          <w:sz w:val="16"/>
          <w:szCs w:val="16"/>
        </w:rPr>
        <w:t>i</w:t>
      </w:r>
      <w:r w:rsidRPr="00EC3A12">
        <w:rPr>
          <w:sz w:val="16"/>
          <w:szCs w:val="16"/>
        </w:rPr>
        <w:t>r</w:t>
      </w:r>
      <w:proofErr w:type="spellEnd"/>
      <w:r w:rsidRPr="00EC3A12">
        <w:rPr>
          <w:sz w:val="16"/>
          <w:szCs w:val="16"/>
        </w:rPr>
        <w:t xml:space="preserve"> informasjon: </w:t>
      </w:r>
      <w:hyperlink r:id="rId17" w:history="1">
        <w:r w:rsidRPr="00EC3A12">
          <w:rPr>
            <w:rStyle w:val="Hyperkobling"/>
            <w:sz w:val="16"/>
            <w:szCs w:val="16"/>
          </w:rPr>
          <w:t>http://www.gs1.no/unspsc</w:t>
        </w:r>
      </w:hyperlink>
      <w:r w:rsidRPr="00EC3A12">
        <w:rPr>
          <w:sz w:val="16"/>
          <w:szCs w:val="16"/>
        </w:rPr>
        <w:t xml:space="preserve">  </w:t>
      </w:r>
    </w:p>
    <w:p w14:paraId="162D9121" w14:textId="269F0850" w:rsidR="00720E3F" w:rsidRPr="00EC3A12" w:rsidRDefault="00720E3F" w:rsidP="00720E3F">
      <w:pPr>
        <w:pStyle w:val="StandardText"/>
        <w:tabs>
          <w:tab w:val="left" w:pos="136"/>
        </w:tabs>
        <w:spacing w:after="0"/>
        <w:ind w:left="284" w:hanging="142"/>
        <w:rPr>
          <w:sz w:val="16"/>
          <w:szCs w:val="16"/>
        </w:rPr>
      </w:pPr>
      <w:r w:rsidRPr="00EC3A12">
        <w:rPr>
          <w:sz w:val="16"/>
          <w:szCs w:val="16"/>
          <w:vertAlign w:val="superscript"/>
        </w:rPr>
        <w:t>3</w:t>
      </w:r>
      <w:r w:rsidRPr="00EC3A12">
        <w:rPr>
          <w:sz w:val="16"/>
          <w:szCs w:val="16"/>
        </w:rPr>
        <w:t xml:space="preserve"> Med produktidentitet </w:t>
      </w:r>
      <w:r w:rsidR="000C4FC4" w:rsidRPr="00EC3A12">
        <w:rPr>
          <w:sz w:val="16"/>
          <w:szCs w:val="16"/>
        </w:rPr>
        <w:t>menas</w:t>
      </w:r>
      <w:r w:rsidRPr="00EC3A12">
        <w:rPr>
          <w:sz w:val="16"/>
          <w:szCs w:val="16"/>
        </w:rPr>
        <w:t xml:space="preserve"> produsentens </w:t>
      </w:r>
      <w:proofErr w:type="spellStart"/>
      <w:r w:rsidR="000C4FC4" w:rsidRPr="00EC3A12">
        <w:rPr>
          <w:sz w:val="16"/>
          <w:szCs w:val="16"/>
        </w:rPr>
        <w:t>namn</w:t>
      </w:r>
      <w:proofErr w:type="spellEnd"/>
      <w:r w:rsidRPr="00EC3A12">
        <w:rPr>
          <w:sz w:val="16"/>
          <w:szCs w:val="16"/>
        </w:rPr>
        <w:t xml:space="preserve"> og artikkelnummer, i tillegg til leverandørens artikkelnummer.</w:t>
      </w:r>
    </w:p>
    <w:p w14:paraId="066BC3FE" w14:textId="3BA317E6" w:rsidR="009307BE" w:rsidRDefault="009307BE">
      <w:pPr>
        <w:pStyle w:val="Overskrift1"/>
        <w:ind w:left="851" w:hanging="851"/>
      </w:pPr>
      <w:r>
        <w:rPr>
          <w:lang w:val="nn-NO" w:bidi="nn-NO"/>
        </w:rPr>
        <w:lastRenderedPageBreak/>
        <w:t>Bestilling</w:t>
      </w:r>
    </w:p>
    <w:p w14:paraId="6F4AADDA" w14:textId="32C37518" w:rsidR="009307BE" w:rsidRPr="001E2F19" w:rsidRDefault="009307BE">
      <w:pPr>
        <w:pStyle w:val="StandardText"/>
        <w:rPr>
          <w:lang w:val="nn-NO"/>
        </w:rPr>
      </w:pPr>
      <w:r>
        <w:rPr>
          <w:lang w:val="nn-NO" w:bidi="nn-NO"/>
        </w:rPr>
        <w:t>Meldingsutveksling og informasjonsinnhald i dei enkelte meldingane skal vere i samsvar med gjeldande EHF spesifikasjon (</w:t>
      </w:r>
      <w:hyperlink r:id="rId18" w:history="1">
        <w:r w:rsidR="00441B36" w:rsidRPr="00441B36">
          <w:rPr>
            <w:rStyle w:val="Hyperkobling"/>
            <w:lang w:val="nn-NO" w:bidi="nn-NO"/>
          </w:rPr>
          <w:t>Lenkje til EHF Ordre rettleiar</w:t>
        </w:r>
      </w:hyperlink>
      <w:r>
        <w:rPr>
          <w:lang w:val="nn-NO" w:bidi="nn-NO"/>
        </w:rPr>
        <w:t>) og partane si registrering i ELMA (PEPPOL SMP/SML) med mindre anna er avtalt i punkt 2.</w:t>
      </w:r>
    </w:p>
    <w:p w14:paraId="1EFC8872" w14:textId="7CD7D141" w:rsidR="009307BE" w:rsidRPr="001E2F19" w:rsidRDefault="001C5E6E">
      <w:pPr>
        <w:pStyle w:val="StandardText"/>
        <w:rPr>
          <w:lang w:val="nn-NO"/>
        </w:rPr>
      </w:pPr>
      <w:r>
        <w:rPr>
          <w:lang w:val="nn-NO" w:bidi="nn-NO"/>
        </w:rPr>
        <w:t xml:space="preserve">Ordrestadfesting skal vere sendt av leverandør innan </w:t>
      </w:r>
      <w:commentRangeStart w:id="32"/>
      <w:r w:rsidR="00C414A7" w:rsidRPr="00FD35FB">
        <w:rPr>
          <w:bdr w:val="single" w:sz="4" w:space="0" w:color="auto"/>
          <w:lang w:val="nn-NO" w:bidi="nn-NO"/>
        </w:rPr>
        <w:t xml:space="preserve">____ </w:t>
      </w:r>
      <w:commentRangeEnd w:id="32"/>
      <w:r w:rsidR="007E5A4F" w:rsidRPr="00FD35FB">
        <w:rPr>
          <w:rStyle w:val="Merknadsreferanse"/>
          <w:bdr w:val="single" w:sz="4" w:space="0" w:color="auto"/>
          <w:lang w:val="nn-NO" w:bidi="nn-NO"/>
        </w:rPr>
        <w:commentReference w:id="32"/>
      </w:r>
      <w:r>
        <w:rPr>
          <w:lang w:val="nn-NO" w:bidi="nn-NO"/>
        </w:rPr>
        <w:t xml:space="preserve"> timar etter at bestilling er mottatt. Ved bruk av anna format eller transportkanal enn EHF og EHF infrastruktur gir ein melding om ordrestadfestinga på følgjande måte: </w:t>
      </w:r>
      <w:r w:rsidR="00FD35FB">
        <w:rPr>
          <w:bdr w:val="single" w:sz="4" w:space="0" w:color="auto"/>
          <w:lang w:val="nn-NO" w:bidi="nn-NO"/>
        </w:rPr>
        <w:t>_________</w:t>
      </w:r>
    </w:p>
    <w:p w14:paraId="590B47D1" w14:textId="77777777" w:rsidR="009307BE" w:rsidRDefault="009307BE">
      <w:pPr>
        <w:pStyle w:val="Overskrift2"/>
        <w:numPr>
          <w:ilvl w:val="1"/>
          <w:numId w:val="1"/>
        </w:numPr>
        <w:ind w:left="0" w:firstLine="0"/>
      </w:pPr>
      <w:r>
        <w:rPr>
          <w:lang w:val="nn-NO" w:bidi="nn-NO"/>
        </w:rPr>
        <w:t>Bruk av stadfesting med endring</w:t>
      </w:r>
    </w:p>
    <w:p w14:paraId="20CF04EE" w14:textId="77777777" w:rsidR="009307BE" w:rsidRPr="001E2F19" w:rsidRDefault="009307BE">
      <w:pPr>
        <w:pStyle w:val="StandardText"/>
        <w:keepNext/>
        <w:rPr>
          <w:lang w:val="nn-NO"/>
        </w:rPr>
      </w:pPr>
      <w:r>
        <w:rPr>
          <w:lang w:val="nn-NO" w:bidi="nn-NO"/>
        </w:rPr>
        <w:t xml:space="preserve">Partane er samde om at Leverandør kan nytte stadfestingar med status «Akseptert med endring» i desse situasjonane: </w:t>
      </w:r>
    </w:p>
    <w:tbl>
      <w:tblPr>
        <w:tblW w:w="0" w:type="auto"/>
        <w:tblInd w:w="131" w:type="dxa"/>
        <w:tblLayout w:type="fixed"/>
        <w:tblLook w:val="0000" w:firstRow="0" w:lastRow="0" w:firstColumn="0" w:lastColumn="0" w:noHBand="0" w:noVBand="0"/>
      </w:tblPr>
      <w:tblGrid>
        <w:gridCol w:w="6777"/>
        <w:gridCol w:w="941"/>
        <w:gridCol w:w="910"/>
      </w:tblGrid>
      <w:tr w:rsidR="009307BE" w:rsidRPr="00D54B41" w14:paraId="2DD3A174"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40FCD66F" w14:textId="77777777" w:rsidR="009307BE" w:rsidRPr="00D54B41" w:rsidRDefault="009307BE">
            <w:pPr>
              <w:pStyle w:val="Table"/>
              <w:rPr>
                <w:b/>
                <w:sz w:val="20"/>
              </w:rPr>
            </w:pPr>
            <w:r w:rsidRPr="00D54B41">
              <w:rPr>
                <w:b/>
                <w:sz w:val="20"/>
                <w:lang w:val="nn-NO" w:bidi="nn-NO"/>
              </w:rPr>
              <w:t>Type endring</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3EBB2E1A" w14:textId="77777777" w:rsidR="009307BE" w:rsidRPr="00D54B41" w:rsidRDefault="009307BE">
            <w:pPr>
              <w:pStyle w:val="Table"/>
              <w:jc w:val="center"/>
              <w:rPr>
                <w:b/>
                <w:sz w:val="20"/>
              </w:rPr>
            </w:pPr>
            <w:commentRangeStart w:id="33"/>
            <w:r w:rsidRPr="00D54B41">
              <w:rPr>
                <w:b/>
                <w:sz w:val="20"/>
                <w:lang w:val="nn-NO" w:bidi="nn-NO"/>
              </w:rPr>
              <w:t>Ja</w:t>
            </w:r>
            <w:commentRangeEnd w:id="33"/>
            <w:r w:rsidR="00F11E21">
              <w:rPr>
                <w:rStyle w:val="Merknadsreferanse"/>
                <w:lang w:val="nn-NO" w:bidi="nn-NO"/>
              </w:rPr>
              <w:commentReference w:id="33"/>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14:paraId="2DE463C1" w14:textId="77777777" w:rsidR="009307BE" w:rsidRPr="00D54B41" w:rsidRDefault="009307BE">
            <w:pPr>
              <w:pStyle w:val="Table"/>
              <w:jc w:val="center"/>
              <w:rPr>
                <w:b/>
                <w:sz w:val="20"/>
              </w:rPr>
            </w:pPr>
            <w:r w:rsidRPr="00D54B41">
              <w:rPr>
                <w:b/>
                <w:sz w:val="20"/>
                <w:lang w:val="nn-NO" w:bidi="nn-NO"/>
              </w:rPr>
              <w:t>Nei</w:t>
            </w:r>
          </w:p>
        </w:tc>
      </w:tr>
      <w:tr w:rsidR="009307BE" w:rsidRPr="002228A3" w14:paraId="3322FD7B"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AE5BDC7" w14:textId="77777777" w:rsidR="009307BE" w:rsidRPr="001E2F19" w:rsidRDefault="009307BE">
            <w:pPr>
              <w:pStyle w:val="Table"/>
              <w:rPr>
                <w:sz w:val="20"/>
                <w:lang w:val="nn-NO"/>
              </w:rPr>
            </w:pPr>
            <w:r w:rsidRPr="00D54B41">
              <w:rPr>
                <w:sz w:val="20"/>
                <w:lang w:val="nn-NO" w:bidi="nn-NO"/>
              </w:rPr>
              <w:t>Endra leveringsdato som gjeld for heile ordren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E3E94" w14:textId="3A601CB7" w:rsidR="009307BE" w:rsidRPr="001E2F19" w:rsidRDefault="009307BE">
            <w:pPr>
              <w:pStyle w:val="Table"/>
              <w:jc w:val="center"/>
              <w:rPr>
                <w:sz w:val="20"/>
                <w:lang w:val="nn-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91F4" w14:textId="720A6BD1" w:rsidR="009307BE" w:rsidRPr="001E2F19" w:rsidRDefault="009307BE">
            <w:pPr>
              <w:pStyle w:val="Table"/>
              <w:jc w:val="center"/>
              <w:rPr>
                <w:sz w:val="20"/>
                <w:lang w:val="nn-NO"/>
              </w:rPr>
            </w:pPr>
          </w:p>
        </w:tc>
      </w:tr>
      <w:tr w:rsidR="009307BE" w:rsidRPr="002228A3" w14:paraId="37490A1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063283B" w14:textId="77777777" w:rsidR="009307BE" w:rsidRPr="001E2F19" w:rsidRDefault="009307BE">
            <w:pPr>
              <w:pStyle w:val="Table"/>
              <w:rPr>
                <w:sz w:val="20"/>
                <w:lang w:val="nn-NO"/>
              </w:rPr>
            </w:pPr>
            <w:r w:rsidRPr="00D54B41">
              <w:rPr>
                <w:sz w:val="20"/>
                <w:lang w:val="nn-NO" w:bidi="nn-NO"/>
              </w:rPr>
              <w:t>Endra leveringsdato for ei enkelt varelinje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B4363" w14:textId="0CEDC31A" w:rsidR="009307BE" w:rsidRPr="001E2F19" w:rsidRDefault="009307BE">
            <w:pPr>
              <w:pStyle w:val="Table"/>
              <w:jc w:val="center"/>
              <w:rPr>
                <w:sz w:val="20"/>
                <w:lang w:val="nn-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512A4" w14:textId="45FD5B28" w:rsidR="009307BE" w:rsidRPr="001E2F19" w:rsidRDefault="009307BE">
            <w:pPr>
              <w:pStyle w:val="Table"/>
              <w:jc w:val="center"/>
              <w:rPr>
                <w:sz w:val="20"/>
                <w:lang w:val="nn-NO"/>
              </w:rPr>
            </w:pPr>
          </w:p>
        </w:tc>
      </w:tr>
      <w:tr w:rsidR="009307BE" w:rsidRPr="00D54B41" w14:paraId="3BC3D4EF"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08145558" w14:textId="77777777" w:rsidR="009307BE" w:rsidRPr="00D54B41" w:rsidRDefault="009307BE">
            <w:pPr>
              <w:pStyle w:val="Table"/>
              <w:rPr>
                <w:sz w:val="20"/>
              </w:rPr>
            </w:pPr>
            <w:r w:rsidRPr="00D54B41">
              <w:rPr>
                <w:sz w:val="20"/>
                <w:lang w:val="nn-NO" w:bidi="nn-NO"/>
              </w:rPr>
              <w:t>Reduksjon i kvantum som blir levert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ACDAA" w14:textId="2CA71FB1"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AB2F" w14:textId="082AED1B" w:rsidR="009307BE" w:rsidRPr="00D54B41" w:rsidRDefault="009307BE">
            <w:pPr>
              <w:pStyle w:val="Table"/>
              <w:jc w:val="center"/>
              <w:rPr>
                <w:sz w:val="20"/>
              </w:rPr>
            </w:pPr>
          </w:p>
        </w:tc>
      </w:tr>
      <w:tr w:rsidR="009307BE" w:rsidRPr="00D54B41" w14:paraId="6F3F2A60"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2CCAAC4" w14:textId="77777777" w:rsidR="009307BE" w:rsidRPr="00D54B41" w:rsidRDefault="009307BE">
            <w:pPr>
              <w:pStyle w:val="Table"/>
              <w:rPr>
                <w:sz w:val="20"/>
              </w:rPr>
            </w:pPr>
            <w:r w:rsidRPr="00D54B41">
              <w:rPr>
                <w:sz w:val="20"/>
                <w:lang w:val="nn-NO" w:bidi="nn-NO"/>
              </w:rPr>
              <w:t>Erstatningsprodukt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00827" w14:textId="355C068A"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5B009" w14:textId="4E110112" w:rsidR="009307BE" w:rsidRPr="00D54B41" w:rsidRDefault="009307BE">
            <w:pPr>
              <w:pStyle w:val="Table"/>
              <w:jc w:val="center"/>
              <w:rPr>
                <w:sz w:val="20"/>
              </w:rPr>
            </w:pPr>
          </w:p>
        </w:tc>
      </w:tr>
      <w:tr w:rsidR="009307BE" w:rsidRPr="002228A3" w14:paraId="5CB8413D"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5498E4C" w14:textId="77777777" w:rsidR="009307BE" w:rsidRPr="001E2F19" w:rsidRDefault="009307BE">
            <w:pPr>
              <w:pStyle w:val="Table"/>
              <w:rPr>
                <w:sz w:val="20"/>
                <w:lang w:val="nn-NO"/>
              </w:rPr>
            </w:pPr>
            <w:r w:rsidRPr="00D54B41">
              <w:rPr>
                <w:sz w:val="20"/>
                <w:lang w:val="nn-NO" w:bidi="nn-NO"/>
              </w:rPr>
              <w:t>Endra pris (i dei tilfella ein har ein avtalefesta variabel pris eller pris er lågare enn avtalepris og med same eller betre kvalitet)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4E954" w14:textId="2FE23A8D" w:rsidR="009307BE" w:rsidRPr="001E2F19" w:rsidRDefault="009307BE">
            <w:pPr>
              <w:pStyle w:val="Table"/>
              <w:jc w:val="center"/>
              <w:rPr>
                <w:sz w:val="20"/>
                <w:lang w:val="nn-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80EAF" w14:textId="574444BD" w:rsidR="009307BE" w:rsidRPr="001E2F19" w:rsidRDefault="009307BE">
            <w:pPr>
              <w:pStyle w:val="Table"/>
              <w:jc w:val="center"/>
              <w:rPr>
                <w:sz w:val="20"/>
                <w:lang w:val="nn-NO"/>
              </w:rPr>
            </w:pPr>
          </w:p>
        </w:tc>
      </w:tr>
      <w:tr w:rsidR="009307BE" w:rsidRPr="00D54B41" w14:paraId="79634B9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3ABB00E" w14:textId="51D7A7DD" w:rsidR="009307BE" w:rsidRPr="00D54B41" w:rsidRDefault="009307BE" w:rsidP="00F11E21">
            <w:pPr>
              <w:pStyle w:val="Table"/>
              <w:rPr>
                <w:sz w:val="20"/>
              </w:rPr>
            </w:pPr>
            <w:r w:rsidRPr="00D54B41">
              <w:rPr>
                <w:sz w:val="20"/>
                <w:lang w:val="nn-NO" w:bidi="nn-NO"/>
              </w:rPr>
              <w:t>Splitting av leveransen for ei eller fleire varelinjer over to eller fleire leveringsdatoar (restordre)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DC56" w14:textId="6CD66701"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A7B27" w14:textId="4D123039" w:rsidR="009307BE" w:rsidRPr="00D54B41" w:rsidRDefault="009307BE">
            <w:pPr>
              <w:pStyle w:val="Table"/>
              <w:jc w:val="center"/>
              <w:rPr>
                <w:sz w:val="20"/>
              </w:rPr>
            </w:pPr>
          </w:p>
        </w:tc>
      </w:tr>
      <w:tr w:rsidR="009307BE" w:rsidRPr="00D54B41" w14:paraId="27B3FF69"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36FDE681" w14:textId="0F9B3E87" w:rsidR="00C414A7" w:rsidRPr="00D54B41" w:rsidRDefault="009307BE">
            <w:pPr>
              <w:pStyle w:val="Table"/>
              <w:rPr>
                <w:sz w:val="20"/>
              </w:rPr>
            </w:pPr>
            <w:r w:rsidRPr="00D54B41">
              <w:rPr>
                <w:sz w:val="20"/>
                <w:lang w:val="nn-NO" w:bidi="nn-NO"/>
              </w:rPr>
              <w:t>Andre endringar (må spesifiserast):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C578" w14:textId="30FE8966"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467EE" w14:textId="23492F79" w:rsidR="009307BE" w:rsidRPr="00D54B41" w:rsidRDefault="009307BE">
            <w:pPr>
              <w:pStyle w:val="Table"/>
              <w:jc w:val="center"/>
              <w:rPr>
                <w:sz w:val="20"/>
              </w:rPr>
            </w:pPr>
          </w:p>
        </w:tc>
      </w:tr>
    </w:tbl>
    <w:p w14:paraId="3F5A32FD" w14:textId="5A981F3C" w:rsidR="009307BE" w:rsidRDefault="004203DE">
      <w:pPr>
        <w:pStyle w:val="Overskrift2"/>
        <w:numPr>
          <w:ilvl w:val="1"/>
          <w:numId w:val="1"/>
        </w:numPr>
        <w:ind w:left="0" w:firstLine="0"/>
      </w:pPr>
      <w:r>
        <w:rPr>
          <w:lang w:val="nn-NO" w:bidi="nn-NO"/>
        </w:rPr>
        <w:t>Presisering av informasjonsinnhald ved bestilling</w:t>
      </w:r>
    </w:p>
    <w:p w14:paraId="18F31A90" w14:textId="5DF65214" w:rsidR="004203DE" w:rsidRPr="001E2F19" w:rsidRDefault="004203DE" w:rsidP="004203DE">
      <w:pPr>
        <w:pStyle w:val="Overskrift2"/>
        <w:numPr>
          <w:ilvl w:val="0"/>
          <w:numId w:val="0"/>
        </w:numPr>
        <w:rPr>
          <w:rFonts w:ascii="Arial" w:hAnsi="Arial" w:cs="Arial"/>
          <w:color w:val="auto"/>
          <w:sz w:val="20"/>
          <w:szCs w:val="20"/>
          <w:lang w:val="nn-NO"/>
        </w:rPr>
      </w:pPr>
      <w:r w:rsidRPr="0053574C">
        <w:rPr>
          <w:rFonts w:ascii="Arial" w:hAnsi="Arial" w:cs="Arial"/>
          <w:color w:val="auto"/>
          <w:sz w:val="20"/>
          <w:lang w:val="nn-NO" w:bidi="nn-NO"/>
        </w:rPr>
        <w:t>Dersom spesielle behov skal partane leggje løysingane sine til rette slik at følgjande funksjonalitet er tilgjengeleg ved bestilling:</w:t>
      </w:r>
    </w:p>
    <w:tbl>
      <w:tblPr>
        <w:tblW w:w="0" w:type="auto"/>
        <w:tblInd w:w="117" w:type="dxa"/>
        <w:tblLayout w:type="fixed"/>
        <w:tblLook w:val="0000" w:firstRow="0" w:lastRow="0" w:firstColumn="0" w:lastColumn="0" w:noHBand="0" w:noVBand="0"/>
      </w:tblPr>
      <w:tblGrid>
        <w:gridCol w:w="3535"/>
        <w:gridCol w:w="5103"/>
      </w:tblGrid>
      <w:tr w:rsidR="004203DE" w:rsidRPr="00383289" w14:paraId="26916B69" w14:textId="77777777" w:rsidTr="00F34ADB">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3F9395BA" w14:textId="26581C2D" w:rsidR="004203DE" w:rsidRPr="00383289" w:rsidRDefault="004203DE" w:rsidP="00F6095E">
            <w:pPr>
              <w:pStyle w:val="Table"/>
              <w:rPr>
                <w:rFonts w:cs="Arial"/>
                <w:b/>
                <w:sz w:val="20"/>
              </w:rPr>
            </w:pPr>
            <w:r>
              <w:rPr>
                <w:b/>
                <w:sz w:val="20"/>
                <w:lang w:val="nn-NO" w:bidi="nn-NO"/>
              </w:rPr>
              <w:t>Funksjonalitet i bestilling</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1BE3D9AA" w14:textId="6F09BDB9" w:rsidR="004203DE" w:rsidRPr="00383289" w:rsidRDefault="00F34ADB" w:rsidP="00F6095E">
            <w:pPr>
              <w:pStyle w:val="Table"/>
              <w:jc w:val="center"/>
              <w:rPr>
                <w:rFonts w:cs="Arial"/>
                <w:b/>
                <w:sz w:val="20"/>
              </w:rPr>
            </w:pPr>
            <w:r>
              <w:rPr>
                <w:b/>
                <w:sz w:val="20"/>
                <w:lang w:val="nn-NO" w:bidi="nn-NO"/>
              </w:rPr>
              <w:t>Tilleggsinformasjon</w:t>
            </w:r>
          </w:p>
        </w:tc>
      </w:tr>
      <w:tr w:rsidR="004203DE" w:rsidRPr="00383289" w14:paraId="2DA68B10" w14:textId="77777777" w:rsidTr="00F34ADB">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7CE705C7" w14:textId="77777777" w:rsidR="004203DE" w:rsidRPr="004203DE" w:rsidRDefault="004203DE" w:rsidP="00F6095E">
            <w:pPr>
              <w:pStyle w:val="Table"/>
              <w:rPr>
                <w:rFonts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5D59449" w14:textId="77777777" w:rsidR="004203DE" w:rsidRPr="004203DE" w:rsidRDefault="004203DE" w:rsidP="00F6095E">
            <w:pPr>
              <w:pStyle w:val="Table"/>
              <w:jc w:val="center"/>
              <w:rPr>
                <w:rFonts w:cs="Arial"/>
                <w:sz w:val="20"/>
              </w:rPr>
            </w:pPr>
          </w:p>
        </w:tc>
      </w:tr>
    </w:tbl>
    <w:p w14:paraId="6404190A" w14:textId="57E715AE" w:rsidR="0098082A" w:rsidRDefault="0098082A" w:rsidP="004203DE">
      <w:pPr>
        <w:pStyle w:val="Overskrift2"/>
        <w:numPr>
          <w:ilvl w:val="1"/>
          <w:numId w:val="1"/>
        </w:numPr>
        <w:ind w:left="0" w:firstLine="0"/>
      </w:pPr>
      <w:r>
        <w:rPr>
          <w:lang w:val="nn-NO" w:bidi="nn-NO"/>
        </w:rPr>
        <w:t>Kjøpar si handtering av stadfesting med endring</w:t>
      </w:r>
    </w:p>
    <w:p w14:paraId="0262F792" w14:textId="77777777" w:rsidR="009307BE" w:rsidRDefault="009307BE">
      <w:pPr>
        <w:pStyle w:val="StandardText"/>
        <w:keepNext/>
      </w:pPr>
      <w:r>
        <w:rPr>
          <w:lang w:val="nn-NO" w:bidi="nn-NO"/>
        </w:rPr>
        <w:t xml:space="preserve">Eitt av følgjande prinsipp er avtalt for kjøpar si behandling av stadfestingar med status «Akseptert med endring»: </w:t>
      </w:r>
    </w:p>
    <w:tbl>
      <w:tblPr>
        <w:tblW w:w="0" w:type="auto"/>
        <w:tblInd w:w="117" w:type="dxa"/>
        <w:tblLayout w:type="fixed"/>
        <w:tblLook w:val="0000" w:firstRow="0" w:lastRow="0" w:firstColumn="0" w:lastColumn="0" w:noHBand="0" w:noVBand="0"/>
      </w:tblPr>
      <w:tblGrid>
        <w:gridCol w:w="6791"/>
        <w:gridCol w:w="941"/>
        <w:gridCol w:w="923"/>
      </w:tblGrid>
      <w:tr w:rsidR="009307BE" w:rsidRPr="00383289" w14:paraId="60815615"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29C03F7B" w14:textId="77777777" w:rsidR="009307BE" w:rsidRPr="00383289" w:rsidRDefault="009307BE">
            <w:pPr>
              <w:pStyle w:val="Table"/>
              <w:rPr>
                <w:rFonts w:cs="Arial"/>
                <w:b/>
                <w:sz w:val="20"/>
              </w:rPr>
            </w:pPr>
            <w:r w:rsidRPr="00383289">
              <w:rPr>
                <w:b/>
                <w:sz w:val="20"/>
                <w:lang w:val="nn-NO" w:bidi="nn-NO"/>
              </w:rPr>
              <w:t>Prinsipp</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4F50284D" w14:textId="77777777" w:rsidR="009307BE" w:rsidRPr="00383289" w:rsidRDefault="009307BE">
            <w:pPr>
              <w:pStyle w:val="Table"/>
              <w:jc w:val="center"/>
              <w:rPr>
                <w:rFonts w:cs="Arial"/>
                <w:b/>
                <w:sz w:val="20"/>
              </w:rPr>
            </w:pPr>
            <w:commentRangeStart w:id="34"/>
            <w:r w:rsidRPr="00383289">
              <w:rPr>
                <w:b/>
                <w:sz w:val="20"/>
                <w:lang w:val="nn-NO" w:bidi="nn-NO"/>
              </w:rPr>
              <w:t>Ja</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14:paraId="512701EA" w14:textId="77777777" w:rsidR="009307BE" w:rsidRPr="00383289" w:rsidRDefault="009307BE">
            <w:pPr>
              <w:pStyle w:val="Table"/>
              <w:jc w:val="center"/>
              <w:rPr>
                <w:rFonts w:cs="Arial"/>
                <w:b/>
                <w:sz w:val="20"/>
              </w:rPr>
            </w:pPr>
            <w:r w:rsidRPr="00383289">
              <w:rPr>
                <w:b/>
                <w:sz w:val="20"/>
                <w:lang w:val="nn-NO" w:bidi="nn-NO"/>
              </w:rPr>
              <w:t>Nei</w:t>
            </w:r>
            <w:commentRangeEnd w:id="34"/>
            <w:r w:rsidR="00F11E21">
              <w:rPr>
                <w:rStyle w:val="Merknadsreferanse"/>
                <w:lang w:val="nn-NO" w:bidi="nn-NO"/>
              </w:rPr>
              <w:commentReference w:id="34"/>
            </w:r>
          </w:p>
        </w:tc>
      </w:tr>
      <w:tr w:rsidR="009307BE" w:rsidRPr="00383289" w14:paraId="18C81DF8"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CD048EE" w14:textId="51FA8CD0" w:rsidR="009307BE" w:rsidRPr="00DF32D5" w:rsidRDefault="009307BE" w:rsidP="00F11E21">
            <w:pPr>
              <w:pStyle w:val="Table"/>
              <w:rPr>
                <w:rFonts w:cs="Arial"/>
                <w:sz w:val="20"/>
              </w:rPr>
            </w:pPr>
            <w:proofErr w:type="spellStart"/>
            <w:r w:rsidRPr="00DF32D5">
              <w:rPr>
                <w:sz w:val="20"/>
                <w:lang w:bidi="nn-NO"/>
              </w:rPr>
              <w:t>Stilltiande</w:t>
            </w:r>
            <w:proofErr w:type="spellEnd"/>
            <w:r w:rsidRPr="00DF32D5">
              <w:rPr>
                <w:sz w:val="20"/>
                <w:lang w:bidi="nn-NO"/>
              </w:rPr>
              <w:t xml:space="preserve"> aksept</w:t>
            </w:r>
            <w:r w:rsidRPr="00DF32D5">
              <w:rPr>
                <w:sz w:val="20"/>
                <w:lang w:bidi="nn-NO"/>
              </w:rPr>
              <w:br/>
              <w:t xml:space="preserve">Dersom Leverandør stadfester med status “Akseptert med endring”, er Leverandøren sine </w:t>
            </w:r>
            <w:proofErr w:type="spellStart"/>
            <w:r w:rsidRPr="00DF32D5">
              <w:rPr>
                <w:sz w:val="20"/>
                <w:lang w:bidi="nn-NO"/>
              </w:rPr>
              <w:t>endringar</w:t>
            </w:r>
            <w:proofErr w:type="spellEnd"/>
            <w:r w:rsidRPr="00DF32D5">
              <w:rPr>
                <w:sz w:val="20"/>
                <w:lang w:bidi="nn-NO"/>
              </w:rPr>
              <w:t xml:space="preserve"> å </w:t>
            </w:r>
            <w:proofErr w:type="spellStart"/>
            <w:r w:rsidRPr="00DF32D5">
              <w:rPr>
                <w:sz w:val="20"/>
                <w:lang w:bidi="nn-NO"/>
              </w:rPr>
              <w:t>rekne</w:t>
            </w:r>
            <w:proofErr w:type="spellEnd"/>
            <w:r w:rsidRPr="00DF32D5">
              <w:rPr>
                <w:sz w:val="20"/>
                <w:lang w:bidi="nn-NO"/>
              </w:rPr>
              <w:t xml:space="preserve"> som aksepterte av </w:t>
            </w:r>
            <w:proofErr w:type="spellStart"/>
            <w:r w:rsidRPr="00DF32D5">
              <w:rPr>
                <w:sz w:val="20"/>
                <w:lang w:bidi="nn-NO"/>
              </w:rPr>
              <w:t>kjøpar</w:t>
            </w:r>
            <w:proofErr w:type="spellEnd"/>
            <w:r w:rsidRPr="00DF32D5">
              <w:rPr>
                <w:sz w:val="20"/>
                <w:lang w:bidi="nn-NO"/>
              </w:rPr>
              <w:t xml:space="preserve"> med mindre </w:t>
            </w:r>
            <w:proofErr w:type="spellStart"/>
            <w:r w:rsidRPr="00DF32D5">
              <w:rPr>
                <w:sz w:val="20"/>
                <w:lang w:bidi="nn-NO"/>
              </w:rPr>
              <w:t>kjøpar</w:t>
            </w:r>
            <w:proofErr w:type="spellEnd"/>
            <w:r w:rsidRPr="00DF32D5">
              <w:rPr>
                <w:sz w:val="20"/>
                <w:lang w:bidi="nn-NO"/>
              </w:rPr>
              <w:t xml:space="preserve"> gir leverandør respons </w:t>
            </w:r>
            <w:proofErr w:type="spellStart"/>
            <w:r w:rsidRPr="00DF32D5">
              <w:rPr>
                <w:sz w:val="20"/>
                <w:lang w:bidi="nn-NO"/>
              </w:rPr>
              <w:t>innan</w:t>
            </w:r>
            <w:proofErr w:type="spellEnd"/>
            <w:r w:rsidRPr="00DF32D5">
              <w:rPr>
                <w:sz w:val="20"/>
                <w:lang w:bidi="nn-NO"/>
              </w:rPr>
              <w:t xml:space="preserve"> </w:t>
            </w:r>
            <w:r w:rsidR="00F11E21" w:rsidRPr="00DF32D5">
              <w:rPr>
                <w:b/>
                <w:sz w:val="20"/>
                <w:bdr w:val="single" w:sz="4" w:space="0" w:color="auto"/>
                <w:lang w:bidi="nn-NO"/>
              </w:rPr>
              <w:t>XX</w:t>
            </w:r>
            <w:r w:rsidRPr="00DF32D5">
              <w:rPr>
                <w:sz w:val="20"/>
                <w:lang w:bidi="nn-NO"/>
              </w:rPr>
              <w:t xml:space="preserve"> </w:t>
            </w:r>
            <w:r w:rsidR="0053574C" w:rsidRPr="00DF32D5">
              <w:rPr>
                <w:sz w:val="20"/>
                <w:lang w:bidi="nn-NO"/>
              </w:rPr>
              <w:t>daga</w:t>
            </w:r>
            <w:r w:rsidRPr="00DF32D5">
              <w:rPr>
                <w:sz w:val="20"/>
                <w:lang w:bidi="nn-NO"/>
              </w:rPr>
              <w:t xml:space="preserve"> etter mottak av stadfestinga.</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AC27B" w14:textId="6C8E51E6"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3B15E" w14:textId="5871C4CB" w:rsidR="009307BE" w:rsidRPr="00383289" w:rsidRDefault="009307BE">
            <w:pPr>
              <w:pStyle w:val="Table"/>
              <w:jc w:val="center"/>
              <w:rPr>
                <w:rFonts w:cs="Arial"/>
                <w:sz w:val="20"/>
              </w:rPr>
            </w:pPr>
          </w:p>
        </w:tc>
      </w:tr>
      <w:tr w:rsidR="009307BE" w:rsidRPr="00383289" w14:paraId="0A5B997D"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0327D1F" w14:textId="77777777" w:rsidR="009307BE" w:rsidRPr="00DF32D5" w:rsidRDefault="009307BE">
            <w:pPr>
              <w:pStyle w:val="Table"/>
              <w:rPr>
                <w:rFonts w:cs="Arial"/>
                <w:sz w:val="20"/>
              </w:rPr>
            </w:pPr>
            <w:r w:rsidRPr="00DF32D5">
              <w:rPr>
                <w:sz w:val="20"/>
                <w:lang w:bidi="nn-NO"/>
              </w:rPr>
              <w:t>Kansellering og ny bestilling</w:t>
            </w:r>
            <w:r w:rsidRPr="00DF32D5">
              <w:rPr>
                <w:sz w:val="20"/>
                <w:lang w:bidi="nn-NO"/>
              </w:rPr>
              <w:br/>
              <w:t xml:space="preserve">Dersom Leverandør stadfester med status “Akseptert med endring”, skal </w:t>
            </w:r>
            <w:proofErr w:type="spellStart"/>
            <w:r w:rsidRPr="00DF32D5">
              <w:rPr>
                <w:sz w:val="20"/>
                <w:lang w:bidi="nn-NO"/>
              </w:rPr>
              <w:t>kjøpar</w:t>
            </w:r>
            <w:proofErr w:type="spellEnd"/>
            <w:r w:rsidRPr="00DF32D5">
              <w:rPr>
                <w:sz w:val="20"/>
                <w:lang w:bidi="nn-NO"/>
              </w:rPr>
              <w:t xml:space="preserve"> alltid kansellere bestillinga og eventuelt starte bestillingsprosessen på nytt.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6F9C9" w14:textId="384556BC"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9609A" w14:textId="0B5610FC" w:rsidR="009307BE" w:rsidRPr="00383289" w:rsidRDefault="009307BE">
            <w:pPr>
              <w:pStyle w:val="Table"/>
              <w:jc w:val="center"/>
              <w:rPr>
                <w:rFonts w:cs="Arial"/>
                <w:sz w:val="20"/>
              </w:rPr>
            </w:pPr>
          </w:p>
        </w:tc>
      </w:tr>
      <w:tr w:rsidR="009307BE" w:rsidRPr="00383289" w14:paraId="682AD71B"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771C03F5" w14:textId="4C368EC8" w:rsidR="009307BE" w:rsidRPr="00DF32D5" w:rsidRDefault="009307BE" w:rsidP="00F11E21">
            <w:pPr>
              <w:pStyle w:val="Table"/>
              <w:rPr>
                <w:rFonts w:cs="Arial"/>
                <w:sz w:val="20"/>
              </w:rPr>
            </w:pPr>
            <w:r w:rsidRPr="00DF32D5">
              <w:rPr>
                <w:sz w:val="20"/>
                <w:lang w:bidi="nn-NO"/>
              </w:rPr>
              <w:t>Endringsordre</w:t>
            </w:r>
            <w:r w:rsidRPr="00DF32D5">
              <w:rPr>
                <w:sz w:val="20"/>
                <w:lang w:bidi="nn-NO"/>
              </w:rPr>
              <w:br/>
              <w:t xml:space="preserve">Dersom Leverandør stadfester med status “Akseptert med endring”, skal </w:t>
            </w:r>
            <w:proofErr w:type="spellStart"/>
            <w:r w:rsidRPr="00DF32D5">
              <w:rPr>
                <w:sz w:val="20"/>
                <w:lang w:bidi="nn-NO"/>
              </w:rPr>
              <w:t>kjøpar</w:t>
            </w:r>
            <w:proofErr w:type="spellEnd"/>
            <w:r w:rsidRPr="00DF32D5">
              <w:rPr>
                <w:sz w:val="20"/>
                <w:lang w:bidi="nn-NO"/>
              </w:rPr>
              <w:t xml:space="preserve"> alltid stadfeste aksept eller avvising av endringa </w:t>
            </w:r>
            <w:proofErr w:type="spellStart"/>
            <w:r w:rsidRPr="00DF32D5">
              <w:rPr>
                <w:sz w:val="20"/>
                <w:lang w:bidi="nn-NO"/>
              </w:rPr>
              <w:t>innan</w:t>
            </w:r>
            <w:proofErr w:type="spellEnd"/>
            <w:r w:rsidRPr="00DF32D5">
              <w:rPr>
                <w:sz w:val="20"/>
                <w:lang w:bidi="nn-NO"/>
              </w:rPr>
              <w:t xml:space="preserve"> </w:t>
            </w:r>
            <w:r w:rsidR="00F11E21" w:rsidRPr="00DF32D5">
              <w:rPr>
                <w:b/>
                <w:sz w:val="20"/>
                <w:bdr w:val="single" w:sz="4" w:space="0" w:color="auto"/>
                <w:lang w:bidi="nn-NO"/>
              </w:rPr>
              <w:t>XX</w:t>
            </w:r>
            <w:r w:rsidRPr="00DF32D5">
              <w:rPr>
                <w:sz w:val="20"/>
                <w:lang w:bidi="nn-NO"/>
              </w:rPr>
              <w:t xml:space="preserve"> </w:t>
            </w:r>
            <w:proofErr w:type="spellStart"/>
            <w:r w:rsidRPr="00DF32D5">
              <w:rPr>
                <w:sz w:val="20"/>
                <w:lang w:bidi="nn-NO"/>
              </w:rPr>
              <w:t>dagar</w:t>
            </w:r>
            <w:proofErr w:type="spellEnd"/>
            <w:r w:rsidRPr="00DF32D5">
              <w:rPr>
                <w:sz w:val="20"/>
                <w:lang w:bidi="nn-NO"/>
              </w:rPr>
              <w:t xml:space="preserve"> etter mottak av stadfestinga.</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0CD03" w14:textId="3C15B573"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9B12" w14:textId="6F9456AF" w:rsidR="009307BE" w:rsidRPr="00383289" w:rsidRDefault="009307BE">
            <w:pPr>
              <w:pStyle w:val="Table"/>
              <w:jc w:val="center"/>
              <w:rPr>
                <w:rFonts w:cs="Arial"/>
                <w:sz w:val="20"/>
              </w:rPr>
            </w:pPr>
          </w:p>
        </w:tc>
      </w:tr>
    </w:tbl>
    <w:p w14:paraId="4E8B1148" w14:textId="77777777" w:rsidR="009307BE" w:rsidRDefault="009307BE">
      <w:pPr>
        <w:pStyle w:val="Overskrift1"/>
        <w:ind w:left="851" w:hanging="851"/>
      </w:pPr>
      <w:commentRangeStart w:id="35"/>
      <w:r>
        <w:rPr>
          <w:lang w:val="nn-NO" w:bidi="nn-NO"/>
        </w:rPr>
        <w:lastRenderedPageBreak/>
        <w:t>Sending og varemottak</w:t>
      </w:r>
      <w:commentRangeEnd w:id="35"/>
      <w:r w:rsidR="00621C41">
        <w:rPr>
          <w:rStyle w:val="Merknadsreferanse"/>
          <w:b w:val="0"/>
          <w:color w:val="auto"/>
          <w:lang w:val="nn-NO" w:bidi="nn-NO"/>
        </w:rPr>
        <w:commentReference w:id="35"/>
      </w:r>
    </w:p>
    <w:p w14:paraId="4822D544" w14:textId="6C9CF28C" w:rsidR="009307BE" w:rsidRPr="001E2F19" w:rsidRDefault="009307BE">
      <w:pPr>
        <w:pStyle w:val="StandardText"/>
        <w:rPr>
          <w:lang w:val="nn-NO"/>
        </w:rPr>
      </w:pPr>
      <w:r>
        <w:rPr>
          <w:lang w:val="nn-NO" w:bidi="nn-NO"/>
        </w:rPr>
        <w:t>Meldingsutveksling og informasjonsinnhald i dei enkelte meldingane skal vere i samsvar med gjeldande EHF Pakksetel spesifikasjon (</w:t>
      </w:r>
      <w:hyperlink r:id="rId19" w:history="1">
        <w:r w:rsidR="005E3927" w:rsidRPr="00621C41">
          <w:rPr>
            <w:rStyle w:val="Hyperkobling"/>
            <w:lang w:val="nn-NO" w:bidi="nn-NO"/>
          </w:rPr>
          <w:t>Lenkje til EHF Pakksetel rettleiar</w:t>
        </w:r>
      </w:hyperlink>
      <w:r>
        <w:rPr>
          <w:lang w:val="nn-NO" w:bidi="nn-NO"/>
        </w:rPr>
        <w:t>) og partane si registrering i ELMA (PEPPOL SMP/SML) med mindre anna er avtalt i punkt 2.</w:t>
      </w:r>
    </w:p>
    <w:p w14:paraId="7B5C70EF" w14:textId="77777777" w:rsidR="009307BE" w:rsidRDefault="009307BE">
      <w:pPr>
        <w:pStyle w:val="Overskrift1"/>
        <w:pageBreakBefore w:val="0"/>
        <w:ind w:left="851" w:hanging="851"/>
      </w:pPr>
      <w:commentRangeStart w:id="36"/>
      <w:r>
        <w:rPr>
          <w:lang w:val="nn-NO" w:bidi="nn-NO"/>
        </w:rPr>
        <w:t>Fakturering</w:t>
      </w:r>
      <w:commentRangeEnd w:id="36"/>
      <w:r w:rsidR="00603ABD">
        <w:rPr>
          <w:rStyle w:val="Merknadsreferanse"/>
          <w:b w:val="0"/>
          <w:color w:val="auto"/>
          <w:lang w:val="nn-NO" w:bidi="nn-NO"/>
        </w:rPr>
        <w:commentReference w:id="36"/>
      </w:r>
    </w:p>
    <w:p w14:paraId="24657BDC" w14:textId="4EA48849" w:rsidR="009307BE" w:rsidRPr="00DF32D5" w:rsidRDefault="009307BE">
      <w:pPr>
        <w:pStyle w:val="StandardText"/>
        <w:rPr>
          <w:lang w:val="nn-NO"/>
        </w:rPr>
      </w:pPr>
      <w:r>
        <w:rPr>
          <w:lang w:val="nn-NO" w:bidi="nn-NO"/>
        </w:rPr>
        <w:t>Meldingsutveksling og informasjonsinnhald i dei enkelte meldingane skal vere i samsvar med gjeldande EHF Faktura spesifikasjon (</w:t>
      </w:r>
      <w:hyperlink r:id="rId20" w:history="1">
        <w:r w:rsidR="00C733D9">
          <w:rPr>
            <w:rStyle w:val="Hyperkobling"/>
            <w:lang w:val="nn-NO" w:bidi="nn-NO"/>
          </w:rPr>
          <w:t>Lenkje til EHF Faktura rettleiar (EHF Billing)</w:t>
        </w:r>
      </w:hyperlink>
      <w:r w:rsidR="005E3927">
        <w:rPr>
          <w:rStyle w:val="Hyperkobling"/>
          <w:lang w:val="nn-NO" w:bidi="nn-NO"/>
        </w:rPr>
        <w:t>)</w:t>
      </w:r>
      <w:r>
        <w:rPr>
          <w:lang w:val="nn-NO" w:bidi="nn-NO"/>
        </w:rPr>
        <w:t xml:space="preserve"> og partane si registrering i ELMA (PEPPOL SMP/SML)</w:t>
      </w:r>
      <w:r w:rsidR="00F032A0">
        <w:rPr>
          <w:lang w:val="nn-NO" w:bidi="nn-NO"/>
        </w:rPr>
        <w:t>.</w:t>
      </w:r>
    </w:p>
    <w:p w14:paraId="1EBFDBDE" w14:textId="08E7173E" w:rsidR="007A2064" w:rsidRPr="00DF32D5" w:rsidRDefault="007A2064">
      <w:pPr>
        <w:pStyle w:val="StandardText"/>
        <w:rPr>
          <w:lang w:val="nn-NO"/>
        </w:rPr>
      </w:pPr>
    </w:p>
    <w:tbl>
      <w:tblPr>
        <w:tblW w:w="0" w:type="auto"/>
        <w:tblInd w:w="131" w:type="dxa"/>
        <w:tblLayout w:type="fixed"/>
        <w:tblLook w:val="0000" w:firstRow="0" w:lastRow="0" w:firstColumn="0" w:lastColumn="0" w:noHBand="0" w:noVBand="0"/>
      </w:tblPr>
      <w:tblGrid>
        <w:gridCol w:w="3663"/>
        <w:gridCol w:w="992"/>
        <w:gridCol w:w="3949"/>
      </w:tblGrid>
      <w:tr w:rsidR="007A2064" w:rsidRPr="00D54B41" w14:paraId="5CE65D68" w14:textId="77777777" w:rsidTr="00F34ADB">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FC48" w14:textId="2FF7C17E" w:rsidR="007A2064" w:rsidRPr="00D54B41" w:rsidRDefault="00F34ADB" w:rsidP="00F34ADB">
            <w:pPr>
              <w:pStyle w:val="Table"/>
              <w:spacing w:before="20" w:after="20"/>
              <w:rPr>
                <w:b/>
                <w:sz w:val="20"/>
              </w:rPr>
            </w:pPr>
            <w:r>
              <w:rPr>
                <w:b/>
                <w:sz w:val="20"/>
                <w:lang w:val="nn-NO" w:bidi="nn-NO"/>
              </w:rPr>
              <w:t>Presisering av informasjon i faktura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169BC" w14:textId="77777777" w:rsidR="00F34ADB" w:rsidRDefault="007A2064" w:rsidP="007A2064">
            <w:pPr>
              <w:pStyle w:val="Table"/>
              <w:spacing w:before="20" w:after="20"/>
              <w:jc w:val="center"/>
              <w:rPr>
                <w:b/>
                <w:sz w:val="20"/>
              </w:rPr>
            </w:pPr>
            <w:r>
              <w:rPr>
                <w:b/>
                <w:sz w:val="20"/>
                <w:lang w:val="nn-NO" w:bidi="nn-NO"/>
              </w:rPr>
              <w:t xml:space="preserve">Bruk </w:t>
            </w:r>
          </w:p>
          <w:p w14:paraId="1F311C97" w14:textId="39B1EA97" w:rsidR="007A2064" w:rsidRPr="00D54B41" w:rsidRDefault="007A2064" w:rsidP="007A2064">
            <w:pPr>
              <w:pStyle w:val="Table"/>
              <w:spacing w:before="20" w:after="20"/>
              <w:jc w:val="center"/>
              <w:rPr>
                <w:b/>
                <w:sz w:val="20"/>
              </w:rPr>
            </w:pPr>
            <w:r>
              <w:rPr>
                <w:b/>
                <w:sz w:val="20"/>
                <w:lang w:val="nn-NO" w:bidi="nn-NO"/>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29CCE" w14:textId="77777777" w:rsidR="007A2064" w:rsidRPr="00D54B41" w:rsidRDefault="007A2064" w:rsidP="007A2064">
            <w:pPr>
              <w:pStyle w:val="Table"/>
              <w:spacing w:before="20" w:after="20"/>
              <w:jc w:val="center"/>
              <w:rPr>
                <w:b/>
                <w:sz w:val="20"/>
              </w:rPr>
            </w:pPr>
            <w:r w:rsidRPr="00D54B41">
              <w:rPr>
                <w:b/>
                <w:sz w:val="20"/>
                <w:lang w:val="nn-NO" w:bidi="nn-NO"/>
              </w:rPr>
              <w:t>Kommentar</w:t>
            </w:r>
          </w:p>
        </w:tc>
      </w:tr>
      <w:tr w:rsidR="007A2064" w14:paraId="4C1C8025" w14:textId="77777777" w:rsidTr="00F34ADB">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3F11" w14:textId="6E6A037C" w:rsidR="007A2064" w:rsidRPr="00A76B70" w:rsidRDefault="007A2064" w:rsidP="007A2064">
            <w:pPr>
              <w:pStyle w:val="Table"/>
              <w:spacing w:before="20" w:after="20"/>
              <w:rPr>
                <w:sz w:val="20"/>
              </w:rPr>
            </w:pPr>
            <w:commentRangeStart w:id="37"/>
            <w:r>
              <w:rPr>
                <w:sz w:val="20"/>
                <w:lang w:val="nn-NO" w:bidi="nn-NO"/>
              </w:rPr>
              <w:t>Ordrereferanse/Ordrenummer</w:t>
            </w:r>
            <w:commentRangeEnd w:id="37"/>
            <w:r w:rsidR="00044887">
              <w:rPr>
                <w:rStyle w:val="Merknadsreferanse"/>
                <w:lang w:val="nn-NO" w:bidi="nn-NO"/>
              </w:rPr>
              <w:commentReference w:id="37"/>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23251" w14:textId="7A39264C" w:rsidR="007A2064" w:rsidRPr="00A76B70" w:rsidRDefault="003B3C57" w:rsidP="007A2064">
            <w:pPr>
              <w:spacing w:before="20" w:after="20"/>
              <w:jc w:val="center"/>
              <w:rPr>
                <w:sz w:val="20"/>
              </w:rPr>
            </w:pPr>
            <w:r>
              <w:rPr>
                <w:sz w:val="20"/>
                <w:lang w:val="nn-NO" w:bidi="nn-NO"/>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0F74F" w14:textId="08E0B4FB" w:rsidR="007A2064" w:rsidRPr="00F11E21" w:rsidRDefault="007A2064" w:rsidP="007A2064">
            <w:pPr>
              <w:spacing w:before="20" w:after="20"/>
              <w:rPr>
                <w:sz w:val="16"/>
                <w:szCs w:val="16"/>
              </w:rPr>
            </w:pPr>
          </w:p>
        </w:tc>
      </w:tr>
      <w:tr w:rsidR="007A2064" w14:paraId="7E725B0E" w14:textId="77777777" w:rsidTr="00F34ADB">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CDB63" w14:textId="0BDCB291" w:rsidR="007A2064" w:rsidRPr="00A76B70" w:rsidRDefault="00DA7239" w:rsidP="00943451">
            <w:pPr>
              <w:pStyle w:val="Table"/>
              <w:spacing w:before="20" w:after="20"/>
              <w:rPr>
                <w:sz w:val="20"/>
              </w:rPr>
            </w:pPr>
            <w:r>
              <w:rPr>
                <w:sz w:val="20"/>
                <w:lang w:val="nn-NO" w:bidi="nn-NO"/>
              </w:rPr>
              <w:t xml:space="preserve">Kjøpar </w:t>
            </w:r>
            <w:commentRangeStart w:id="38"/>
            <w:r>
              <w:rPr>
                <w:sz w:val="20"/>
                <w:lang w:val="nn-NO" w:bidi="nn-NO"/>
              </w:rPr>
              <w:t>sin referanse</w:t>
            </w:r>
            <w:commentRangeEnd w:id="38"/>
            <w:r w:rsidR="00044887" w:rsidRPr="00943451">
              <w:rPr>
                <w:rStyle w:val="Merknadsreferanse"/>
                <w:lang w:val="nn-NO" w:bidi="nn-NO"/>
              </w:rPr>
              <w:commentReference w:id="38"/>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95DE5" w14:textId="5EFAB512" w:rsidR="007A2064" w:rsidRPr="00A76B70" w:rsidRDefault="007A2064" w:rsidP="007A2064">
            <w:pPr>
              <w:spacing w:before="20" w:after="20"/>
              <w:jc w:val="center"/>
              <w:rPr>
                <w:sz w:val="20"/>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420FE" w14:textId="2F1058D8" w:rsidR="007A2064" w:rsidRPr="00044887" w:rsidRDefault="001D418A" w:rsidP="00810B11">
            <w:pPr>
              <w:spacing w:before="20" w:after="20"/>
              <w:rPr>
                <w:sz w:val="16"/>
                <w:szCs w:val="16"/>
              </w:rPr>
            </w:pPr>
            <w:r>
              <w:rPr>
                <w:sz w:val="16"/>
                <w:lang w:val="nn-NO" w:bidi="nn-NO"/>
              </w:rPr>
              <w:t>Ved manglande ordrereferanse/ordrenummer</w:t>
            </w:r>
          </w:p>
        </w:tc>
      </w:tr>
      <w:tr w:rsidR="003B3C57" w14:paraId="0FB8A161" w14:textId="77777777" w:rsidTr="00F34ADB">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12F9" w14:textId="39594BED" w:rsidR="003B3C57" w:rsidRPr="00CB1BAC" w:rsidRDefault="00FD41C1" w:rsidP="007A2064">
            <w:pPr>
              <w:pStyle w:val="Table"/>
              <w:spacing w:before="20" w:after="20"/>
              <w:rPr>
                <w:sz w:val="20"/>
                <w:lang w:val="nn-NO"/>
              </w:rPr>
            </w:pPr>
            <w:r w:rsidRPr="00CB1BAC">
              <w:rPr>
                <w:sz w:val="20"/>
                <w:lang w:val="nn-NO"/>
              </w:rPr>
              <w:t>All fakturainformasjon skal inkluderas</w:t>
            </w:r>
            <w:r w:rsidR="00CB1BAC" w:rsidRPr="00CB1BAC">
              <w:rPr>
                <w:sz w:val="20"/>
                <w:lang w:val="nn-NO"/>
              </w:rPr>
              <w:t>t</w:t>
            </w:r>
            <w:r w:rsidRPr="00CB1BAC">
              <w:rPr>
                <w:sz w:val="20"/>
                <w:lang w:val="nn-NO"/>
              </w:rPr>
              <w:t xml:space="preserve"> i EHF faktura XML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9594" w14:textId="12B7ED1A" w:rsidR="003B3C57" w:rsidRDefault="00CB1BAC" w:rsidP="007A2064">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30E4F" w14:textId="724A4030" w:rsidR="003B3C57" w:rsidRPr="009E6E41" w:rsidRDefault="009E6E41" w:rsidP="007A2064">
            <w:pPr>
              <w:spacing w:before="20" w:after="20"/>
              <w:rPr>
                <w:sz w:val="20"/>
                <w:lang w:val="nn-NO"/>
              </w:rPr>
            </w:pPr>
            <w:r w:rsidRPr="009E6E41">
              <w:rPr>
                <w:sz w:val="16"/>
                <w:szCs w:val="16"/>
                <w:lang w:val="nn-NO"/>
              </w:rPr>
              <w:t>For analyse av data er det viktig at vedlegg ikkje er hovedbær</w:t>
            </w:r>
            <w:r>
              <w:rPr>
                <w:sz w:val="16"/>
                <w:szCs w:val="16"/>
                <w:lang w:val="nn-NO"/>
              </w:rPr>
              <w:t>a</w:t>
            </w:r>
            <w:r w:rsidRPr="009E6E41">
              <w:rPr>
                <w:sz w:val="16"/>
                <w:szCs w:val="16"/>
                <w:lang w:val="nn-NO"/>
              </w:rPr>
              <w:t>r av informasjon</w:t>
            </w:r>
          </w:p>
        </w:tc>
      </w:tr>
    </w:tbl>
    <w:p w14:paraId="247354F4" w14:textId="77777777" w:rsidR="007A2064" w:rsidRDefault="007A2064">
      <w:pPr>
        <w:pStyle w:val="StandardText"/>
      </w:pPr>
    </w:p>
    <w:p w14:paraId="644D6449" w14:textId="77777777" w:rsidR="009307BE" w:rsidRDefault="009307BE">
      <w:pPr>
        <w:pStyle w:val="Overskrift1"/>
        <w:ind w:left="851" w:hanging="851"/>
      </w:pPr>
      <w:bookmarkStart w:id="39" w:name="_Ref359489550"/>
      <w:bookmarkStart w:id="40" w:name="_Ref359489559"/>
      <w:bookmarkEnd w:id="39"/>
      <w:bookmarkEnd w:id="40"/>
      <w:r>
        <w:rPr>
          <w:lang w:val="nn-NO" w:bidi="nn-NO"/>
        </w:rPr>
        <w:lastRenderedPageBreak/>
        <w:t>Kvalitetsparametrane for produktkatalog</w:t>
      </w:r>
    </w:p>
    <w:p w14:paraId="080D3BA9" w14:textId="423C6281" w:rsidR="009307BE" w:rsidRDefault="009307BE">
      <w:pPr>
        <w:pStyle w:val="StandardText"/>
        <w:spacing w:before="60"/>
        <w:rPr>
          <w:rFonts w:cs="Arial"/>
          <w:b/>
          <w:sz w:val="15"/>
          <w:szCs w:val="15"/>
        </w:rPr>
      </w:pPr>
      <w:r>
        <w:rPr>
          <w:lang w:val="nn-NO" w:bidi="nn-NO"/>
        </w:rPr>
        <w:t xml:space="preserve">Kvalitetsparametrane under skal hjelpe Kjøpar å setje krav til Leverandør for ønskt kvalitet i den elektroniske katalogen. Dette for å auke innkjøpsopplevinga og </w:t>
      </w:r>
      <w:proofErr w:type="spellStart"/>
      <w:r>
        <w:rPr>
          <w:lang w:val="nn-NO" w:bidi="nn-NO"/>
        </w:rPr>
        <w:t>søkbarheit</w:t>
      </w:r>
      <w:proofErr w:type="spellEnd"/>
      <w:r>
        <w:rPr>
          <w:lang w:val="nn-NO" w:bidi="nn-NO"/>
        </w:rPr>
        <w:t xml:space="preserve"> i innkjøpssystemet for sluttbrukar, for med det å auke avtalelojalitet, anbefaler vi høgast mogleg poengskår. Talverdi skal fyllast inn i avsnitt for produktkatalog ref. kapittel 3.1.</w:t>
      </w:r>
    </w:p>
    <w:tbl>
      <w:tblPr>
        <w:tblW w:w="0" w:type="auto"/>
        <w:tblInd w:w="117" w:type="dxa"/>
        <w:tblLayout w:type="fixed"/>
        <w:tblLook w:val="0000" w:firstRow="0" w:lastRow="0" w:firstColumn="0" w:lastColumn="0" w:noHBand="0" w:noVBand="0"/>
      </w:tblPr>
      <w:tblGrid>
        <w:gridCol w:w="1214"/>
        <w:gridCol w:w="586"/>
        <w:gridCol w:w="6845"/>
      </w:tblGrid>
      <w:tr w:rsidR="009307BE" w14:paraId="336A0D16" w14:textId="77777777">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66E86" w14:textId="77777777" w:rsidR="009307BE" w:rsidRDefault="009307BE">
            <w:pPr>
              <w:spacing w:before="0"/>
              <w:jc w:val="center"/>
              <w:rPr>
                <w:rFonts w:cs="Arial"/>
                <w:b/>
                <w:sz w:val="15"/>
                <w:szCs w:val="15"/>
              </w:rPr>
            </w:pPr>
            <w:r>
              <w:rPr>
                <w:b/>
                <w:sz w:val="15"/>
                <w:lang w:val="nn-NO" w:bidi="nn-NO"/>
              </w:rPr>
              <w:t>Attributt</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7BB0A5C" w14:textId="77777777" w:rsidR="009307BE" w:rsidRDefault="009307BE">
            <w:pPr>
              <w:spacing w:before="0"/>
              <w:jc w:val="center"/>
              <w:rPr>
                <w:rFonts w:cs="Arial"/>
                <w:b/>
                <w:sz w:val="15"/>
                <w:szCs w:val="15"/>
              </w:rPr>
            </w:pPr>
            <w:r>
              <w:rPr>
                <w:b/>
                <w:sz w:val="15"/>
                <w:lang w:val="nn-NO" w:bidi="nn-NO"/>
              </w:rPr>
              <w:t>Verdi</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D8932AE" w14:textId="77777777" w:rsidR="009307BE" w:rsidRDefault="009307BE">
            <w:pPr>
              <w:spacing w:before="0"/>
              <w:rPr>
                <w:rFonts w:cs="Arial"/>
                <w:b/>
                <w:bCs/>
                <w:sz w:val="15"/>
                <w:szCs w:val="15"/>
              </w:rPr>
            </w:pPr>
            <w:r>
              <w:rPr>
                <w:b/>
                <w:sz w:val="15"/>
                <w:lang w:val="nn-NO" w:bidi="nn-NO"/>
              </w:rPr>
              <w:t>Kriterium</w:t>
            </w:r>
          </w:p>
        </w:tc>
      </w:tr>
      <w:tr w:rsidR="009307BE" w14:paraId="77C7773B"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84D099" w14:textId="77777777" w:rsidR="009307BE" w:rsidRDefault="009307BE">
            <w:pPr>
              <w:spacing w:before="0"/>
              <w:jc w:val="center"/>
              <w:rPr>
                <w:rFonts w:cs="Arial"/>
                <w:sz w:val="15"/>
                <w:szCs w:val="15"/>
              </w:rPr>
            </w:pPr>
            <w:r>
              <w:rPr>
                <w:b/>
                <w:sz w:val="15"/>
                <w:lang w:val="nn-NO" w:bidi="nn-NO"/>
              </w:rPr>
              <w:t xml:space="preserve">A - </w:t>
            </w:r>
            <w:r>
              <w:rPr>
                <w:b/>
                <w:sz w:val="15"/>
                <w:lang w:val="nn-NO" w:bidi="nn-NO"/>
              </w:rPr>
              <w:br/>
              <w:t>Produktnamn</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0433BA0"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532BE3" w14:textId="77777777" w:rsidR="009307BE" w:rsidRDefault="009307BE">
            <w:pPr>
              <w:spacing w:before="0"/>
            </w:pPr>
            <w:r>
              <w:rPr>
                <w:sz w:val="15"/>
                <w:lang w:val="nn-NO" w:bidi="nn-NO"/>
              </w:rPr>
              <w:t>Artikkelnummer, typenemning eller liknande blir brukt som artikkelnamn. Ingen informasjon om produkttype.</w:t>
            </w:r>
          </w:p>
        </w:tc>
      </w:tr>
      <w:tr w:rsidR="009307BE" w14:paraId="23BE426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36157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7E3040C"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B1F1D91" w14:textId="77777777" w:rsidR="009307BE" w:rsidRDefault="009307BE">
            <w:pPr>
              <w:spacing w:before="0"/>
            </w:pPr>
            <w:r>
              <w:rPr>
                <w:sz w:val="15"/>
                <w:lang w:val="nn-NO" w:bidi="nn-NO"/>
              </w:rPr>
              <w:t>Nøkkelterminologi er forkorta. Viktig produktinformasjon er sakna (for eksempel produsent/modell). Artikkelnamnet er ikkje unikt.</w:t>
            </w:r>
          </w:p>
        </w:tc>
      </w:tr>
      <w:tr w:rsidR="009307BE" w:rsidRPr="002228A3" w14:paraId="5F54BD3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05631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AB68F97"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AF7CD4" w14:textId="77777777" w:rsidR="009307BE" w:rsidRPr="001E2F19" w:rsidRDefault="009307BE">
            <w:pPr>
              <w:spacing w:before="0"/>
              <w:rPr>
                <w:lang w:val="nn-NO"/>
              </w:rPr>
            </w:pPr>
            <w:r>
              <w:rPr>
                <w:sz w:val="15"/>
                <w:lang w:val="nn-NO" w:bidi="nn-NO"/>
              </w:rPr>
              <w:t>Sjå verdi 1. Artikkelnamna er unike.</w:t>
            </w:r>
          </w:p>
        </w:tc>
      </w:tr>
      <w:tr w:rsidR="009307BE" w14:paraId="2E0005F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EBA58B"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3AB908"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D96B8F" w14:textId="77777777" w:rsidR="009307BE" w:rsidRDefault="009307BE">
            <w:pPr>
              <w:spacing w:before="0"/>
            </w:pPr>
            <w:r>
              <w:rPr>
                <w:sz w:val="15"/>
                <w:lang w:val="nn-NO" w:bidi="nn-NO"/>
              </w:rPr>
              <w:t>Artikkelnamnet er unikt og skildrande, men ikkje rasjonalisert (sjå verdi 4). Ingen forkorta nøkkeltermar.</w:t>
            </w:r>
          </w:p>
        </w:tc>
      </w:tr>
      <w:tr w:rsidR="009307BE" w14:paraId="5851BCF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F1DDB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D2F75D"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66894BC" w14:textId="77777777" w:rsidR="009307BE" w:rsidRDefault="009307BE">
            <w:pPr>
              <w:spacing w:before="0"/>
              <w:rPr>
                <w:rFonts w:cs="Arial"/>
                <w:sz w:val="15"/>
                <w:szCs w:val="15"/>
              </w:rPr>
            </w:pPr>
            <w:r>
              <w:rPr>
                <w:sz w:val="15"/>
                <w:lang w:val="nn-NO" w:bidi="nn-NO"/>
              </w:rPr>
              <w:t xml:space="preserve">Rasjonaliserte artikkelnamn i følgje anbefalt syntaks-&gt; </w:t>
            </w:r>
          </w:p>
          <w:p w14:paraId="151EC3FF" w14:textId="77777777" w:rsidR="009307BE" w:rsidRDefault="009307BE">
            <w:pPr>
              <w:spacing w:before="0"/>
            </w:pPr>
            <w:r>
              <w:rPr>
                <w:sz w:val="15"/>
                <w:lang w:val="nn-NO" w:bidi="nn-NO"/>
              </w:rPr>
              <w:t>(Type av produkt - merke / modell - nøkkelattributt). Unike namn. Ingen forkorta nøkkeltermar.</w:t>
            </w:r>
          </w:p>
        </w:tc>
      </w:tr>
      <w:tr w:rsidR="009307BE" w:rsidRPr="002228A3" w14:paraId="1D575D2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CC2E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E19D5A7"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266E04" w14:textId="77777777" w:rsidR="009307BE" w:rsidRPr="001E2F19" w:rsidRDefault="009307BE">
            <w:pPr>
              <w:spacing w:before="0"/>
              <w:rPr>
                <w:rFonts w:cs="Arial"/>
                <w:b/>
                <w:bCs/>
                <w:sz w:val="15"/>
                <w:szCs w:val="15"/>
                <w:lang w:val="nn-NO"/>
              </w:rPr>
            </w:pPr>
            <w:r>
              <w:rPr>
                <w:sz w:val="15"/>
                <w:lang w:val="nn-NO" w:bidi="nn-NO"/>
              </w:rPr>
              <w:t>Sjå verdi 4. Konvensjonelle namn og termar blir brukte (brukarvennlege, enkle å forstå for alle sluttbrukarar).</w:t>
            </w:r>
          </w:p>
        </w:tc>
      </w:tr>
      <w:tr w:rsidR="009307BE" w:rsidRPr="002228A3" w14:paraId="65262826"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9D88DF" w14:textId="77777777" w:rsidR="009307BE" w:rsidRDefault="009307BE">
            <w:pPr>
              <w:spacing w:before="0"/>
              <w:jc w:val="center"/>
              <w:rPr>
                <w:rFonts w:cs="Arial"/>
                <w:sz w:val="15"/>
                <w:szCs w:val="15"/>
              </w:rPr>
            </w:pPr>
            <w:r>
              <w:rPr>
                <w:b/>
                <w:sz w:val="15"/>
                <w:lang w:val="nn-NO" w:bidi="nn-NO"/>
              </w:rPr>
              <w:t xml:space="preserve">B - </w:t>
            </w:r>
            <w:r>
              <w:rPr>
                <w:b/>
                <w:sz w:val="15"/>
                <w:lang w:val="nn-NO" w:bidi="nn-NO"/>
              </w:rPr>
              <w:br/>
              <w:t>Produkt-skildring</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98957A"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9AB2137" w14:textId="77777777" w:rsidR="009307BE" w:rsidRPr="001E2F19" w:rsidRDefault="009307BE">
            <w:pPr>
              <w:spacing w:before="0"/>
              <w:rPr>
                <w:lang w:val="nn-NO"/>
              </w:rPr>
            </w:pPr>
            <w:r>
              <w:rPr>
                <w:sz w:val="15"/>
                <w:lang w:val="nn-NO" w:bidi="nn-NO"/>
              </w:rPr>
              <w:t>Produktskildringane er kortare og mindre utførlege enn artikkelnamnet. Produktskildringar manglar.</w:t>
            </w:r>
          </w:p>
        </w:tc>
      </w:tr>
      <w:tr w:rsidR="009307BE" w14:paraId="6824D9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DF2C99"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BEA78D"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42E8803" w14:textId="77777777" w:rsidR="009307BE" w:rsidRDefault="009307BE">
            <w:pPr>
              <w:spacing w:before="0"/>
            </w:pPr>
            <w:r>
              <w:rPr>
                <w:sz w:val="15"/>
                <w:lang w:val="nn-NO" w:bidi="nn-NO"/>
              </w:rPr>
              <w:t>Produktskildring = Artikkelnamnet</w:t>
            </w:r>
          </w:p>
        </w:tc>
      </w:tr>
      <w:tr w:rsidR="009307BE" w14:paraId="6530A455"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2E147"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179589B"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748F6CC" w14:textId="77777777" w:rsidR="009307BE" w:rsidRDefault="009307BE">
            <w:pPr>
              <w:spacing w:before="0"/>
            </w:pPr>
            <w:r>
              <w:rPr>
                <w:sz w:val="15"/>
                <w:lang w:val="nn-NO" w:bidi="nn-NO"/>
              </w:rPr>
              <w:t>Viktig informasjon manglar (for eksempel minnet til ein PC)</w:t>
            </w:r>
          </w:p>
        </w:tc>
      </w:tr>
      <w:tr w:rsidR="009307BE" w14:paraId="5EE39FF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D41E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74DE8D"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8ABF8F" w14:textId="77777777" w:rsidR="009307BE" w:rsidRDefault="009307BE">
            <w:pPr>
              <w:spacing w:before="0"/>
            </w:pPr>
            <w:r>
              <w:rPr>
                <w:sz w:val="15"/>
                <w:lang w:val="nn-NO" w:bidi="nn-NO"/>
              </w:rPr>
              <w:t>Formål og eigenskapar ved produkta er skildra. Nøkkeltermar er forkorta.</w:t>
            </w:r>
          </w:p>
        </w:tc>
      </w:tr>
      <w:tr w:rsidR="009307BE" w14:paraId="25B0DE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7DEBA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2C73738"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F9E4458" w14:textId="77777777" w:rsidR="009307BE" w:rsidRDefault="009307BE">
            <w:pPr>
              <w:spacing w:before="0"/>
            </w:pPr>
            <w:r>
              <w:rPr>
                <w:sz w:val="15"/>
                <w:lang w:val="nn-NO" w:bidi="nn-NO"/>
              </w:rPr>
              <w:t>Utførlege skildringar med all vital produktinformasjon. Ingen forkorta nøkkeltermar.</w:t>
            </w:r>
          </w:p>
        </w:tc>
      </w:tr>
      <w:tr w:rsidR="009307BE" w14:paraId="5898AAC7"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53C79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21B9F99"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C6AAF0" w14:textId="77777777" w:rsidR="009307BE" w:rsidRDefault="009307BE">
            <w:pPr>
              <w:spacing w:before="0"/>
              <w:rPr>
                <w:rFonts w:cs="Arial"/>
                <w:b/>
                <w:bCs/>
                <w:sz w:val="15"/>
                <w:szCs w:val="15"/>
              </w:rPr>
            </w:pPr>
            <w:r>
              <w:rPr>
                <w:sz w:val="15"/>
                <w:lang w:val="nn-NO" w:bidi="nn-NO"/>
              </w:rPr>
              <w:t>Sakleg informasjon som skildrar formål og eigenskapar ved produkta. Ingen unødig reklame eller irrelevant informasjon. (Alle produkt har ei produktskildring)</w:t>
            </w:r>
          </w:p>
        </w:tc>
      </w:tr>
      <w:tr w:rsidR="009307BE" w14:paraId="199C9834"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DC7C37" w14:textId="77777777" w:rsidR="009307BE" w:rsidRDefault="009307BE">
            <w:pPr>
              <w:spacing w:before="0"/>
              <w:jc w:val="center"/>
              <w:rPr>
                <w:rFonts w:cs="Arial"/>
                <w:sz w:val="15"/>
                <w:szCs w:val="15"/>
              </w:rPr>
            </w:pPr>
            <w:r>
              <w:rPr>
                <w:b/>
                <w:sz w:val="15"/>
                <w:lang w:val="nn-NO" w:bidi="nn-NO"/>
              </w:rPr>
              <w:t>C -</w:t>
            </w:r>
            <w:r>
              <w:rPr>
                <w:b/>
                <w:sz w:val="15"/>
                <w:lang w:val="nn-NO" w:bidi="nn-NO"/>
              </w:rPr>
              <w:br/>
              <w:t>Bilde</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C9647B5"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C49E32A" w14:textId="77777777" w:rsidR="009307BE" w:rsidRDefault="009307BE">
            <w:pPr>
              <w:spacing w:before="0"/>
            </w:pPr>
            <w:r>
              <w:rPr>
                <w:sz w:val="15"/>
                <w:lang w:val="nn-NO" w:bidi="nn-NO"/>
              </w:rPr>
              <w:t>Mindre enn 15 % av alle artiklar har bildelenkjer</w:t>
            </w:r>
          </w:p>
        </w:tc>
      </w:tr>
      <w:tr w:rsidR="009307BE" w:rsidRPr="002228A3" w14:paraId="1AF20EE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87C37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E630F31"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94A858B" w14:textId="77777777" w:rsidR="009307BE" w:rsidRPr="00DF32D5" w:rsidRDefault="009307BE">
            <w:pPr>
              <w:spacing w:before="0"/>
              <w:rPr>
                <w:lang w:val="nn-NO"/>
              </w:rPr>
            </w:pPr>
            <w:r>
              <w:rPr>
                <w:sz w:val="15"/>
                <w:lang w:val="nn-NO" w:bidi="nn-NO"/>
              </w:rPr>
              <w:t>Minst 15 % av alle artiklar har bildelenkjer</w:t>
            </w:r>
          </w:p>
        </w:tc>
      </w:tr>
      <w:tr w:rsidR="009307BE" w:rsidRPr="002228A3" w14:paraId="06105A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333D03" w14:textId="77777777" w:rsidR="009307BE" w:rsidRPr="00DF32D5"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FB88EA7"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459275" w14:textId="77777777" w:rsidR="009307BE" w:rsidRPr="001E2F19" w:rsidRDefault="009307BE">
            <w:pPr>
              <w:spacing w:before="0"/>
              <w:rPr>
                <w:lang w:val="nn-NO"/>
              </w:rPr>
            </w:pPr>
            <w:r>
              <w:rPr>
                <w:sz w:val="15"/>
                <w:lang w:val="nn-NO" w:bidi="nn-NO"/>
              </w:rPr>
              <w:t>25 % av alle artiklar har bildelenkjer</w:t>
            </w:r>
          </w:p>
        </w:tc>
      </w:tr>
      <w:tr w:rsidR="009307BE" w:rsidRPr="002228A3" w14:paraId="0A0D9F7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72DC29"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D74F7C6"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B522978" w14:textId="77777777" w:rsidR="009307BE" w:rsidRPr="001E2F19" w:rsidRDefault="009307BE">
            <w:pPr>
              <w:spacing w:before="0"/>
              <w:rPr>
                <w:lang w:val="nn-NO"/>
              </w:rPr>
            </w:pPr>
            <w:r>
              <w:rPr>
                <w:sz w:val="15"/>
                <w:lang w:val="nn-NO" w:bidi="nn-NO"/>
              </w:rPr>
              <w:t>50 % av alle artiklar har bildelenkjer</w:t>
            </w:r>
          </w:p>
        </w:tc>
      </w:tr>
      <w:tr w:rsidR="009307BE" w:rsidRPr="002228A3" w14:paraId="76BD4F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AB348E"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BF864"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C44CEC5" w14:textId="77777777" w:rsidR="009307BE" w:rsidRPr="001E2F19" w:rsidRDefault="009307BE">
            <w:pPr>
              <w:spacing w:before="0"/>
              <w:rPr>
                <w:lang w:val="nn-NO"/>
              </w:rPr>
            </w:pPr>
            <w:r>
              <w:rPr>
                <w:sz w:val="15"/>
                <w:lang w:val="nn-NO" w:bidi="nn-NO"/>
              </w:rPr>
              <w:t>Rett formaterte (storleik og vekt) og relevante bilde lenkja til 80 % av alle artiklar</w:t>
            </w:r>
          </w:p>
        </w:tc>
      </w:tr>
      <w:tr w:rsidR="009307BE" w:rsidRPr="002228A3" w14:paraId="46813F1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EFB86"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924156E"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56D6F5" w14:textId="77777777" w:rsidR="009307BE" w:rsidRPr="001E2F19" w:rsidRDefault="009307BE">
            <w:pPr>
              <w:spacing w:before="0"/>
              <w:rPr>
                <w:rFonts w:cs="Arial"/>
                <w:b/>
                <w:bCs/>
                <w:sz w:val="15"/>
                <w:szCs w:val="15"/>
                <w:lang w:val="nn-NO"/>
              </w:rPr>
            </w:pPr>
            <w:r>
              <w:rPr>
                <w:sz w:val="15"/>
                <w:lang w:val="nn-NO" w:bidi="nn-NO"/>
              </w:rPr>
              <w:t>Rett formaterte (storleik og vekt) og relevante bilde lenkja til 99 % av alle artiklar</w:t>
            </w:r>
          </w:p>
        </w:tc>
      </w:tr>
      <w:tr w:rsidR="009307BE" w14:paraId="4DADE98D"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5EE14C" w14:textId="77777777" w:rsidR="009307BE" w:rsidRDefault="009307BE">
            <w:pPr>
              <w:spacing w:before="0"/>
              <w:jc w:val="center"/>
              <w:rPr>
                <w:rFonts w:cs="Arial"/>
                <w:sz w:val="15"/>
                <w:szCs w:val="15"/>
              </w:rPr>
            </w:pPr>
            <w:r>
              <w:rPr>
                <w:b/>
                <w:sz w:val="15"/>
                <w:lang w:val="nn-NO" w:bidi="nn-NO"/>
              </w:rPr>
              <w:t>D - Kategorisering (UNSPSC)</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F60F6E"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3BABB3D" w14:textId="77777777" w:rsidR="009307BE" w:rsidRDefault="009307BE">
            <w:pPr>
              <w:spacing w:before="0"/>
            </w:pPr>
            <w:r>
              <w:rPr>
                <w:sz w:val="15"/>
                <w:lang w:val="nn-NO" w:bidi="nn-NO"/>
              </w:rPr>
              <w:t>Mindre enn 80 % av alle artiklar kategoriserte i korrekt segment (nivå 2)</w:t>
            </w:r>
          </w:p>
        </w:tc>
      </w:tr>
      <w:tr w:rsidR="009307BE" w14:paraId="74C718B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E5B09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B59AE7"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B047345" w14:textId="77777777" w:rsidR="009307BE" w:rsidRDefault="009307BE">
            <w:pPr>
              <w:spacing w:before="0"/>
            </w:pPr>
            <w:r>
              <w:rPr>
                <w:sz w:val="15"/>
                <w:lang w:val="nn-NO" w:bidi="nn-NO"/>
              </w:rPr>
              <w:t>Minst 80 % av alle artiklar kategoriserte i korrekt segment (nivå 2)</w:t>
            </w:r>
          </w:p>
        </w:tc>
      </w:tr>
      <w:tr w:rsidR="009307BE" w14:paraId="7E4640D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0C586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5A78617"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6CFD5B4" w14:textId="77777777" w:rsidR="009307BE" w:rsidRDefault="009307BE">
            <w:pPr>
              <w:spacing w:before="0"/>
            </w:pPr>
            <w:r>
              <w:rPr>
                <w:sz w:val="15"/>
                <w:lang w:val="nn-NO" w:bidi="nn-NO"/>
              </w:rPr>
              <w:t>99 % av alle artiklar kategoriserte i korrekt segment (nivå 2)</w:t>
            </w:r>
          </w:p>
        </w:tc>
      </w:tr>
      <w:tr w:rsidR="009307BE" w14:paraId="59A2D9A3"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31776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CBD9BFB"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115BA90" w14:textId="77777777" w:rsidR="009307BE" w:rsidRDefault="009307BE">
            <w:pPr>
              <w:spacing w:before="0"/>
            </w:pPr>
            <w:r>
              <w:rPr>
                <w:sz w:val="15"/>
                <w:lang w:val="nn-NO" w:bidi="nn-NO"/>
              </w:rPr>
              <w:t>99 % av alle artiklar kategoriserte i korrekt familie (nivå 3)</w:t>
            </w:r>
          </w:p>
        </w:tc>
      </w:tr>
      <w:tr w:rsidR="009307BE" w14:paraId="54E6B3D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842C5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4A4DAB3"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366AC24" w14:textId="77777777" w:rsidR="009307BE" w:rsidRDefault="009307BE">
            <w:pPr>
              <w:spacing w:before="0"/>
            </w:pPr>
            <w:r>
              <w:rPr>
                <w:sz w:val="15"/>
                <w:lang w:val="nn-NO" w:bidi="nn-NO"/>
              </w:rPr>
              <w:t>90 % av alle artiklar kategoriserte i korrekt klasse (nivå 4) Resterande 10 % må vere kategorisert i korrekt familie (nivå 3)</w:t>
            </w:r>
          </w:p>
        </w:tc>
      </w:tr>
      <w:tr w:rsidR="009307BE" w14:paraId="31B860D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8F673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576ECA9"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620722" w14:textId="77777777" w:rsidR="009307BE" w:rsidRDefault="009307BE">
            <w:pPr>
              <w:spacing w:before="0"/>
              <w:rPr>
                <w:rFonts w:cs="Arial"/>
                <w:b/>
                <w:bCs/>
                <w:sz w:val="15"/>
                <w:szCs w:val="15"/>
              </w:rPr>
            </w:pPr>
            <w:r>
              <w:rPr>
                <w:sz w:val="15"/>
                <w:lang w:val="nn-NO" w:bidi="nn-NO"/>
              </w:rPr>
              <w:t>99 % av alle artiklar kategoriserte i korrekt varegruppe (nivå 4) Resterande 1 % må vere kategorisert i korrekt familie (nivå 3)</w:t>
            </w:r>
          </w:p>
        </w:tc>
      </w:tr>
      <w:tr w:rsidR="009307BE" w14:paraId="7F733938"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69035D" w14:textId="77777777" w:rsidR="009307BE" w:rsidRDefault="009307BE">
            <w:pPr>
              <w:spacing w:before="0"/>
              <w:jc w:val="center"/>
              <w:rPr>
                <w:rFonts w:cs="Arial"/>
                <w:sz w:val="15"/>
                <w:szCs w:val="15"/>
              </w:rPr>
            </w:pPr>
            <w:r>
              <w:rPr>
                <w:b/>
                <w:sz w:val="15"/>
                <w:lang w:val="nn-NO" w:bidi="nn-NO"/>
              </w:rPr>
              <w:t>E -Synonym</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CB2AAAE"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D4A88EA" w14:textId="77777777" w:rsidR="009307BE" w:rsidRDefault="009307BE">
            <w:pPr>
              <w:spacing w:before="0"/>
            </w:pPr>
            <w:r>
              <w:rPr>
                <w:sz w:val="15"/>
                <w:lang w:val="nn-NO" w:bidi="nn-NO"/>
              </w:rPr>
              <w:t>Ingen synonym / nøkkelord</w:t>
            </w:r>
          </w:p>
        </w:tc>
      </w:tr>
      <w:tr w:rsidR="009307BE" w14:paraId="58909F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70CB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6057A5"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3C7E" w14:textId="77777777" w:rsidR="009307BE" w:rsidRDefault="009307BE">
            <w:pPr>
              <w:spacing w:before="0"/>
            </w:pPr>
            <w:r w:rsidRPr="006B4551">
              <w:rPr>
                <w:sz w:val="15"/>
                <w:lang w:bidi="nn-NO"/>
              </w:rPr>
              <w:t xml:space="preserve">Synonym /nøkkelord identifiserer sortimentet / leverandøren </w:t>
            </w:r>
            <w:proofErr w:type="spellStart"/>
            <w:r w:rsidRPr="006B4551">
              <w:rPr>
                <w:sz w:val="15"/>
                <w:lang w:bidi="nn-NO"/>
              </w:rPr>
              <w:t>snarare</w:t>
            </w:r>
            <w:proofErr w:type="spellEnd"/>
            <w:r w:rsidRPr="006B4551">
              <w:rPr>
                <w:sz w:val="15"/>
                <w:lang w:bidi="nn-NO"/>
              </w:rPr>
              <w:t xml:space="preserve"> enn </w:t>
            </w:r>
            <w:proofErr w:type="spellStart"/>
            <w:r w:rsidRPr="006B4551">
              <w:rPr>
                <w:sz w:val="15"/>
                <w:lang w:bidi="nn-NO"/>
              </w:rPr>
              <w:t>dei</w:t>
            </w:r>
            <w:proofErr w:type="spellEnd"/>
            <w:r w:rsidRPr="006B4551">
              <w:rPr>
                <w:sz w:val="15"/>
                <w:lang w:bidi="nn-NO"/>
              </w:rPr>
              <w:t xml:space="preserve"> enkelte produkta, for eksempel 'kontormateriell', '</w:t>
            </w:r>
            <w:proofErr w:type="spellStart"/>
            <w:r w:rsidRPr="006B4551">
              <w:rPr>
                <w:sz w:val="15"/>
                <w:lang w:bidi="nn-NO"/>
              </w:rPr>
              <w:t>møblar</w:t>
            </w:r>
            <w:proofErr w:type="spellEnd"/>
            <w:r w:rsidRPr="006B4551">
              <w:rPr>
                <w:sz w:val="15"/>
                <w:lang w:bidi="nn-NO"/>
              </w:rPr>
              <w:t>', 'vaskeutstyr' etc., som kan medføre irrelevante søketreff.</w:t>
            </w:r>
          </w:p>
        </w:tc>
      </w:tr>
      <w:tr w:rsidR="009307BE" w14:paraId="5EB13E5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4A1A3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8DBB70D"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0A1AC1" w14:textId="77777777" w:rsidR="009307BE" w:rsidRDefault="009307BE">
            <w:pPr>
              <w:spacing w:before="0"/>
            </w:pPr>
            <w:r>
              <w:rPr>
                <w:sz w:val="15"/>
                <w:lang w:val="nn-NO" w:bidi="nn-NO"/>
              </w:rPr>
              <w:t>Synonym / nøkkelord identifiserer 25 % av alle artiklar.</w:t>
            </w:r>
          </w:p>
        </w:tc>
      </w:tr>
      <w:tr w:rsidR="009307BE" w14:paraId="486DAB44"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B0B2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B5C829"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9CC949A" w14:textId="77777777" w:rsidR="009307BE" w:rsidRDefault="009307BE">
            <w:pPr>
              <w:spacing w:before="0"/>
            </w:pPr>
            <w:r>
              <w:rPr>
                <w:sz w:val="15"/>
                <w:lang w:val="nn-NO" w:bidi="nn-NO"/>
              </w:rPr>
              <w:t>Synonym / nøkkelord identifiserer 50 % av alle artiklar. Dei må vere så eksakte som mogleg for å gi bra søkepresisjon. For generelle synonym gir irrelevante søketreff.</w:t>
            </w:r>
          </w:p>
        </w:tc>
      </w:tr>
      <w:tr w:rsidR="009307BE" w14:paraId="196121B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5028F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83F8C34"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F27AE3" w14:textId="77777777" w:rsidR="009307BE" w:rsidRDefault="009307BE">
            <w:pPr>
              <w:spacing w:before="0"/>
            </w:pPr>
            <w:r>
              <w:rPr>
                <w:sz w:val="15"/>
                <w:lang w:val="nn-NO" w:bidi="nn-NO"/>
              </w:rPr>
              <w:t>Synonym / nøkkelord identifiserer 75 % av alle artiklar. Dei må vere så eksakte som mogleg for å gi bra søkepresisjon. For generelle synonym gir irrelevante søketreff.</w:t>
            </w:r>
          </w:p>
        </w:tc>
      </w:tr>
      <w:tr w:rsidR="009307BE" w14:paraId="6758136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566B3A"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45C6771"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7F90596" w14:textId="77777777" w:rsidR="009307BE" w:rsidRDefault="009307BE">
            <w:pPr>
              <w:spacing w:before="0"/>
              <w:rPr>
                <w:rFonts w:cs="Arial"/>
                <w:b/>
                <w:bCs/>
                <w:sz w:val="15"/>
                <w:szCs w:val="15"/>
              </w:rPr>
            </w:pPr>
            <w:r>
              <w:rPr>
                <w:sz w:val="15"/>
                <w:lang w:val="nn-NO" w:bidi="nn-NO"/>
              </w:rPr>
              <w:t>Synonym / nøkkelord identifiserer 99 % av alle artiklar. Dei må vere så eksakte som mogleg for å gi bra søkepresisjon. For generelle synonym gir irrelevante søketreff.</w:t>
            </w:r>
          </w:p>
        </w:tc>
      </w:tr>
      <w:tr w:rsidR="009307BE" w14:paraId="22AE7A0F"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EDFE76" w14:textId="77777777" w:rsidR="009307BE" w:rsidRDefault="009307BE">
            <w:pPr>
              <w:spacing w:before="0"/>
              <w:jc w:val="center"/>
              <w:rPr>
                <w:rFonts w:cs="Arial"/>
                <w:sz w:val="15"/>
                <w:szCs w:val="15"/>
              </w:rPr>
            </w:pPr>
            <w:r>
              <w:rPr>
                <w:b/>
                <w:sz w:val="15"/>
                <w:lang w:val="nn-NO" w:bidi="nn-NO"/>
              </w:rPr>
              <w:t xml:space="preserve">F - </w:t>
            </w:r>
            <w:r>
              <w:rPr>
                <w:b/>
                <w:sz w:val="15"/>
                <w:lang w:val="nn-NO" w:bidi="nn-NO"/>
              </w:rPr>
              <w:br/>
              <w:t>Produktidentitet</w:t>
            </w:r>
          </w:p>
          <w:p w14:paraId="1D47C1BF" w14:textId="77777777" w:rsidR="009307BE" w:rsidRDefault="009307BE">
            <w:pPr>
              <w:spacing w:before="0"/>
              <w:jc w:val="center"/>
              <w:rPr>
                <w:rFonts w:cs="Arial"/>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4E07DCC"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346EAE8" w14:textId="77777777" w:rsidR="009307BE" w:rsidRDefault="009307BE">
            <w:pPr>
              <w:spacing w:before="0"/>
            </w:pPr>
            <w:r>
              <w:rPr>
                <w:sz w:val="15"/>
                <w:lang w:val="nn-NO" w:bidi="nn-NO"/>
              </w:rPr>
              <w:t xml:space="preserve">Artikkelnummeret til leverandøren har dårleg format med låg </w:t>
            </w:r>
            <w:proofErr w:type="spellStart"/>
            <w:r>
              <w:rPr>
                <w:sz w:val="15"/>
                <w:lang w:val="nn-NO" w:bidi="nn-NO"/>
              </w:rPr>
              <w:t>søkbarheit</w:t>
            </w:r>
            <w:proofErr w:type="spellEnd"/>
            <w:r>
              <w:rPr>
                <w:sz w:val="15"/>
                <w:lang w:val="nn-NO" w:bidi="nn-NO"/>
              </w:rPr>
              <w:t xml:space="preserve"> (for eksempel byrjar med '0000' eller er separerte med mellomrom).</w:t>
            </w:r>
          </w:p>
        </w:tc>
      </w:tr>
      <w:tr w:rsidR="009307BE" w14:paraId="0786218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8D58A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B8E07C2"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2CC6D33" w14:textId="77777777" w:rsidR="009307BE" w:rsidRDefault="009307BE">
            <w:pPr>
              <w:spacing w:before="0"/>
            </w:pPr>
            <w:r>
              <w:rPr>
                <w:sz w:val="15"/>
                <w:lang w:val="nn-NO" w:bidi="nn-NO"/>
              </w:rPr>
              <w:t>Artikkelnummeret til leverandøren har same format / syntaks i e-katalogen og i web shop / trykt katalog.</w:t>
            </w:r>
          </w:p>
        </w:tc>
      </w:tr>
      <w:tr w:rsidR="009307BE" w14:paraId="28669EA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C2313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7E78CD0"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911BC04" w14:textId="77777777" w:rsidR="009307BE" w:rsidRDefault="009307BE">
            <w:pPr>
              <w:spacing w:before="0"/>
            </w:pPr>
            <w:r w:rsidRPr="006B4551">
              <w:rPr>
                <w:sz w:val="15"/>
                <w:lang w:bidi="nn-NO"/>
              </w:rPr>
              <w:t xml:space="preserve">Artikkelnummeret til leverandøren har same format / syntaks i e-katalogen og i web shop / trykt katalog. Katalogen </w:t>
            </w:r>
            <w:proofErr w:type="spellStart"/>
            <w:r w:rsidRPr="006B4551">
              <w:rPr>
                <w:sz w:val="15"/>
                <w:lang w:bidi="nn-NO"/>
              </w:rPr>
              <w:t>manglar</w:t>
            </w:r>
            <w:proofErr w:type="spellEnd"/>
            <w:r w:rsidRPr="006B4551">
              <w:rPr>
                <w:sz w:val="15"/>
                <w:lang w:bidi="nn-NO"/>
              </w:rPr>
              <w:t xml:space="preserve"> </w:t>
            </w:r>
            <w:proofErr w:type="spellStart"/>
            <w:r w:rsidRPr="006B4551">
              <w:rPr>
                <w:sz w:val="15"/>
                <w:lang w:bidi="nn-NO"/>
              </w:rPr>
              <w:t>namn</w:t>
            </w:r>
            <w:proofErr w:type="spellEnd"/>
            <w:r w:rsidRPr="006B4551">
              <w:rPr>
                <w:sz w:val="15"/>
                <w:lang w:bidi="nn-NO"/>
              </w:rPr>
              <w:t xml:space="preserve"> på produsent og artikkelnummeret til produsenten.</w:t>
            </w:r>
          </w:p>
        </w:tc>
      </w:tr>
      <w:tr w:rsidR="009307BE" w14:paraId="401EDB0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02A4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9C3C56E"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679F7A8" w14:textId="77777777" w:rsidR="009307BE" w:rsidRDefault="009307BE">
            <w:pPr>
              <w:spacing w:before="0"/>
            </w:pPr>
            <w:r w:rsidRPr="006B4551">
              <w:rPr>
                <w:sz w:val="15"/>
                <w:lang w:bidi="nn-NO"/>
              </w:rPr>
              <w:t xml:space="preserve">25 % av alle </w:t>
            </w:r>
            <w:proofErr w:type="spellStart"/>
            <w:r w:rsidRPr="006B4551">
              <w:rPr>
                <w:sz w:val="15"/>
                <w:lang w:bidi="nn-NO"/>
              </w:rPr>
              <w:t>artiklar</w:t>
            </w:r>
            <w:proofErr w:type="spellEnd"/>
            <w:r w:rsidRPr="006B4551">
              <w:rPr>
                <w:sz w:val="15"/>
                <w:lang w:bidi="nn-NO"/>
              </w:rPr>
              <w:t xml:space="preserve"> har med produsent og artikkelnummeret til produsenten. (Unntak: </w:t>
            </w:r>
            <w:proofErr w:type="spellStart"/>
            <w:r w:rsidRPr="006B4551">
              <w:rPr>
                <w:sz w:val="15"/>
                <w:lang w:bidi="nn-NO"/>
              </w:rPr>
              <w:t>tenester</w:t>
            </w:r>
            <w:proofErr w:type="spellEnd"/>
            <w:r w:rsidRPr="006B4551">
              <w:rPr>
                <w:sz w:val="15"/>
                <w:lang w:bidi="nn-NO"/>
              </w:rPr>
              <w:t xml:space="preserve"> og </w:t>
            </w:r>
            <w:proofErr w:type="spellStart"/>
            <w:r w:rsidRPr="006B4551">
              <w:rPr>
                <w:sz w:val="15"/>
                <w:lang w:bidi="nn-NO"/>
              </w:rPr>
              <w:t>logistikkleverandørar</w:t>
            </w:r>
            <w:proofErr w:type="spellEnd"/>
            <w:r w:rsidRPr="006B4551">
              <w:rPr>
                <w:sz w:val="15"/>
                <w:lang w:bidi="nn-NO"/>
              </w:rPr>
              <w:t>). Artikkelnummeret til leverandøren har same format / syntaks i e-katalogen og i web shop / trykt katalog.</w:t>
            </w:r>
          </w:p>
        </w:tc>
      </w:tr>
      <w:tr w:rsidR="009307BE" w14:paraId="233E0AA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62E4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FEB4319"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F79EB21" w14:textId="77777777" w:rsidR="009307BE" w:rsidRDefault="009307BE">
            <w:pPr>
              <w:spacing w:before="0"/>
            </w:pPr>
            <w:r w:rsidRPr="006B4551">
              <w:rPr>
                <w:sz w:val="15"/>
                <w:lang w:bidi="nn-NO"/>
              </w:rPr>
              <w:t xml:space="preserve">50 % av alle </w:t>
            </w:r>
            <w:proofErr w:type="spellStart"/>
            <w:r w:rsidRPr="006B4551">
              <w:rPr>
                <w:sz w:val="15"/>
                <w:lang w:bidi="nn-NO"/>
              </w:rPr>
              <w:t>artiklar</w:t>
            </w:r>
            <w:proofErr w:type="spellEnd"/>
            <w:r w:rsidRPr="006B4551">
              <w:rPr>
                <w:sz w:val="15"/>
                <w:lang w:bidi="nn-NO"/>
              </w:rPr>
              <w:t xml:space="preserve"> har med produsent og artikkelnummeret til produsenten. (Unntak: </w:t>
            </w:r>
            <w:proofErr w:type="spellStart"/>
            <w:r w:rsidRPr="006B4551">
              <w:rPr>
                <w:sz w:val="15"/>
                <w:lang w:bidi="nn-NO"/>
              </w:rPr>
              <w:t>tenester</w:t>
            </w:r>
            <w:proofErr w:type="spellEnd"/>
            <w:r w:rsidRPr="006B4551">
              <w:rPr>
                <w:sz w:val="15"/>
                <w:lang w:bidi="nn-NO"/>
              </w:rPr>
              <w:t xml:space="preserve"> og </w:t>
            </w:r>
            <w:proofErr w:type="spellStart"/>
            <w:r w:rsidRPr="006B4551">
              <w:rPr>
                <w:sz w:val="15"/>
                <w:lang w:bidi="nn-NO"/>
              </w:rPr>
              <w:t>logistikkleverandørar</w:t>
            </w:r>
            <w:proofErr w:type="spellEnd"/>
            <w:r w:rsidRPr="006B4551">
              <w:rPr>
                <w:sz w:val="15"/>
                <w:lang w:bidi="nn-NO"/>
              </w:rPr>
              <w:t>). Artikkelnummeret til leverandøren har same format / syntaks i e-katalogen og i web shop / trykt katalog.</w:t>
            </w:r>
          </w:p>
        </w:tc>
      </w:tr>
      <w:tr w:rsidR="009307BE" w14:paraId="7247A87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CB02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36F3E3C"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B34AC1" w14:textId="77777777" w:rsidR="009307BE" w:rsidRDefault="009307BE">
            <w:pPr>
              <w:spacing w:before="0"/>
              <w:rPr>
                <w:rFonts w:cs="Arial"/>
                <w:b/>
                <w:bCs/>
                <w:sz w:val="15"/>
                <w:szCs w:val="15"/>
              </w:rPr>
            </w:pPr>
            <w:r w:rsidRPr="006B4551">
              <w:rPr>
                <w:sz w:val="15"/>
                <w:lang w:bidi="nn-NO"/>
              </w:rPr>
              <w:t xml:space="preserve">99 % av alle </w:t>
            </w:r>
            <w:proofErr w:type="spellStart"/>
            <w:r w:rsidRPr="006B4551">
              <w:rPr>
                <w:sz w:val="15"/>
                <w:lang w:bidi="nn-NO"/>
              </w:rPr>
              <w:t>artiklar</w:t>
            </w:r>
            <w:proofErr w:type="spellEnd"/>
            <w:r w:rsidRPr="006B4551">
              <w:rPr>
                <w:sz w:val="15"/>
                <w:lang w:bidi="nn-NO"/>
              </w:rPr>
              <w:t xml:space="preserve"> har med produsent og artikkelnummeret til produsenten. (Unntak: </w:t>
            </w:r>
            <w:proofErr w:type="spellStart"/>
            <w:r w:rsidRPr="006B4551">
              <w:rPr>
                <w:sz w:val="15"/>
                <w:lang w:bidi="nn-NO"/>
              </w:rPr>
              <w:t>tenester</w:t>
            </w:r>
            <w:proofErr w:type="spellEnd"/>
            <w:r w:rsidRPr="006B4551">
              <w:rPr>
                <w:sz w:val="15"/>
                <w:lang w:bidi="nn-NO"/>
              </w:rPr>
              <w:t xml:space="preserve"> og </w:t>
            </w:r>
            <w:proofErr w:type="spellStart"/>
            <w:r w:rsidRPr="006B4551">
              <w:rPr>
                <w:sz w:val="15"/>
                <w:lang w:bidi="nn-NO"/>
              </w:rPr>
              <w:t>logistikkleverandørar</w:t>
            </w:r>
            <w:proofErr w:type="spellEnd"/>
            <w:r w:rsidRPr="006B4551">
              <w:rPr>
                <w:sz w:val="15"/>
                <w:lang w:bidi="nn-NO"/>
              </w:rPr>
              <w:t>). Artikkelnummeret til leverandøren har same format / syntaks i e-katalogen og i web shop / trykt katalog.</w:t>
            </w:r>
          </w:p>
        </w:tc>
      </w:tr>
      <w:tr w:rsidR="009307BE" w14:paraId="3693E660"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172C68" w14:textId="77777777" w:rsidR="009307BE" w:rsidRDefault="009307BE">
            <w:pPr>
              <w:spacing w:before="0"/>
              <w:jc w:val="center"/>
              <w:rPr>
                <w:rFonts w:cs="Arial"/>
                <w:sz w:val="15"/>
                <w:szCs w:val="15"/>
              </w:rPr>
            </w:pPr>
            <w:r>
              <w:rPr>
                <w:b/>
                <w:sz w:val="15"/>
                <w:lang w:val="nn-NO" w:bidi="nn-NO"/>
              </w:rPr>
              <w:t xml:space="preserve">G - </w:t>
            </w:r>
            <w:r>
              <w:rPr>
                <w:b/>
                <w:sz w:val="15"/>
                <w:lang w:val="nn-NO" w:bidi="nn-NO"/>
              </w:rPr>
              <w:br/>
              <w:t>Vedlegg</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F74C4" w14:textId="77777777" w:rsidR="009307BE" w:rsidRDefault="009307BE">
            <w:pPr>
              <w:spacing w:before="0"/>
              <w:jc w:val="center"/>
              <w:rPr>
                <w:rFonts w:cs="Arial"/>
                <w:sz w:val="15"/>
                <w:szCs w:val="15"/>
              </w:rPr>
            </w:pPr>
            <w:r>
              <w:rPr>
                <w:sz w:val="15"/>
                <w:lang w:val="nn-NO" w:bidi="nn-NO"/>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1FF34A9" w14:textId="2F858AB1" w:rsidR="009307BE" w:rsidRDefault="009307BE">
            <w:pPr>
              <w:spacing w:before="0"/>
            </w:pPr>
            <w:r>
              <w:rPr>
                <w:sz w:val="15"/>
                <w:lang w:val="nn-NO" w:bidi="nn-NO"/>
              </w:rPr>
              <w:t xml:space="preserve">Ingen </w:t>
            </w:r>
            <w:r w:rsidR="006B4551">
              <w:rPr>
                <w:sz w:val="15"/>
                <w:lang w:val="nn-NO" w:bidi="nn-NO"/>
              </w:rPr>
              <w:t>vedlegg</w:t>
            </w:r>
          </w:p>
        </w:tc>
      </w:tr>
      <w:tr w:rsidR="009307BE" w14:paraId="16B54A0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F9C67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3EDE87" w14:textId="77777777" w:rsidR="009307BE" w:rsidRDefault="009307BE">
            <w:pPr>
              <w:spacing w:before="0"/>
              <w:jc w:val="center"/>
              <w:rPr>
                <w:rFonts w:cs="Arial"/>
                <w:sz w:val="15"/>
                <w:szCs w:val="15"/>
              </w:rPr>
            </w:pPr>
            <w:r>
              <w:rPr>
                <w:sz w:val="15"/>
                <w:lang w:val="nn-NO" w:bidi="nn-NO"/>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DEBB616" w14:textId="77777777" w:rsidR="009307BE" w:rsidRDefault="009307BE">
            <w:pPr>
              <w:spacing w:before="0"/>
            </w:pPr>
            <w:r>
              <w:rPr>
                <w:sz w:val="15"/>
                <w:lang w:val="nn-NO" w:bidi="nn-NO"/>
              </w:rPr>
              <w:t>Lenkje til leverandøren si heimeside. Ingen produktspesifikke lenkjer, tekniske spesifikasjonar eller materialdatablad.</w:t>
            </w:r>
          </w:p>
        </w:tc>
      </w:tr>
      <w:tr w:rsidR="009307BE" w:rsidRPr="002228A3" w14:paraId="1BE1363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6A951"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2FA650B" w14:textId="77777777" w:rsidR="009307BE" w:rsidRDefault="009307BE">
            <w:pPr>
              <w:spacing w:before="0"/>
              <w:jc w:val="center"/>
              <w:rPr>
                <w:rFonts w:cs="Arial"/>
                <w:sz w:val="15"/>
                <w:szCs w:val="15"/>
              </w:rPr>
            </w:pPr>
            <w:r>
              <w:rPr>
                <w:sz w:val="15"/>
                <w:lang w:val="nn-NO" w:bidi="nn-NO"/>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B02F797" w14:textId="77777777" w:rsidR="009307BE" w:rsidRPr="001E2F19" w:rsidRDefault="009307BE">
            <w:pPr>
              <w:spacing w:before="0"/>
              <w:rPr>
                <w:lang w:val="nn-NO"/>
              </w:rPr>
            </w:pPr>
            <w:r>
              <w:rPr>
                <w:sz w:val="15"/>
                <w:lang w:val="nn-NO" w:bidi="nn-NO"/>
              </w:rPr>
              <w:t>25 % av alle artiklar har produktspesifikke lenkjer. (OBS! Ikkje bildelenkjer), tekniske spesifikasjonar eller materialdatablad.</w:t>
            </w:r>
          </w:p>
        </w:tc>
      </w:tr>
      <w:tr w:rsidR="009307BE" w:rsidRPr="002228A3" w14:paraId="61F5D4D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E9F56F"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F797D2B" w14:textId="77777777" w:rsidR="009307BE" w:rsidRDefault="009307BE">
            <w:pPr>
              <w:spacing w:before="0"/>
              <w:jc w:val="center"/>
              <w:rPr>
                <w:rFonts w:cs="Arial"/>
                <w:sz w:val="15"/>
                <w:szCs w:val="15"/>
              </w:rPr>
            </w:pPr>
            <w:r>
              <w:rPr>
                <w:sz w:val="15"/>
                <w:lang w:val="nn-NO" w:bidi="nn-NO"/>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2C385EE" w14:textId="77777777" w:rsidR="009307BE" w:rsidRPr="001E2F19" w:rsidRDefault="009307BE">
            <w:pPr>
              <w:spacing w:before="0"/>
              <w:rPr>
                <w:lang w:val="nn-NO"/>
              </w:rPr>
            </w:pPr>
            <w:r>
              <w:rPr>
                <w:sz w:val="15"/>
                <w:lang w:val="nn-NO" w:bidi="nn-NO"/>
              </w:rPr>
              <w:t>50 % av alle artiklar har produktspesifikke lenkjer. (OBS! Ikkje bildelenkjer), tekniske spesifikasjonar eller materialdatablad.</w:t>
            </w:r>
          </w:p>
        </w:tc>
      </w:tr>
      <w:tr w:rsidR="009307BE" w:rsidRPr="002228A3" w14:paraId="633461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F37D6C"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E1F63FD" w14:textId="77777777" w:rsidR="009307BE" w:rsidRDefault="009307BE">
            <w:pPr>
              <w:spacing w:before="0"/>
              <w:jc w:val="center"/>
              <w:rPr>
                <w:rFonts w:cs="Arial"/>
                <w:sz w:val="15"/>
                <w:szCs w:val="15"/>
              </w:rPr>
            </w:pPr>
            <w:r>
              <w:rPr>
                <w:sz w:val="15"/>
                <w:lang w:val="nn-NO" w:bidi="nn-NO"/>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54BACE4" w14:textId="77777777" w:rsidR="009307BE" w:rsidRPr="001E2F19" w:rsidRDefault="009307BE">
            <w:pPr>
              <w:spacing w:before="0"/>
              <w:rPr>
                <w:lang w:val="nn-NO"/>
              </w:rPr>
            </w:pPr>
            <w:r>
              <w:rPr>
                <w:sz w:val="15"/>
                <w:lang w:val="nn-NO" w:bidi="nn-NO"/>
              </w:rPr>
              <w:t>75 % av alle artiklar har produktspesifikke lenkjer. (OBS! Ikkje bildelenkjer), tekniske spesifikasjonar eller materialdatablad.</w:t>
            </w:r>
          </w:p>
        </w:tc>
      </w:tr>
      <w:tr w:rsidR="009307BE" w:rsidRPr="002228A3" w14:paraId="5E395EE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767D9" w14:textId="77777777" w:rsidR="009307BE" w:rsidRPr="001E2F19" w:rsidRDefault="009307BE">
            <w:pPr>
              <w:rPr>
                <w:lang w:val="nn-NO"/>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4A7EBD7" w14:textId="77777777" w:rsidR="009307BE" w:rsidRDefault="009307BE">
            <w:pPr>
              <w:spacing w:before="0"/>
              <w:jc w:val="center"/>
              <w:rPr>
                <w:rFonts w:cs="Arial"/>
                <w:sz w:val="15"/>
                <w:szCs w:val="15"/>
              </w:rPr>
            </w:pPr>
            <w:r>
              <w:rPr>
                <w:sz w:val="15"/>
                <w:lang w:val="nn-NO" w:bidi="nn-NO"/>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6241" w14:textId="77777777" w:rsidR="009307BE" w:rsidRPr="001E2F19" w:rsidRDefault="009307BE">
            <w:pPr>
              <w:spacing w:before="0"/>
              <w:rPr>
                <w:sz w:val="12"/>
                <w:szCs w:val="12"/>
                <w:lang w:val="nn-NO"/>
              </w:rPr>
            </w:pPr>
            <w:r>
              <w:rPr>
                <w:sz w:val="15"/>
                <w:lang w:val="nn-NO" w:bidi="nn-NO"/>
              </w:rPr>
              <w:t>99 % av alle artiklar har produktspesifikke lenkjer. (OBS! Ikkje bildelenkjer), tekniske spesifikasjonar eller materialdatablad.</w:t>
            </w:r>
          </w:p>
        </w:tc>
      </w:tr>
    </w:tbl>
    <w:p w14:paraId="59FBD276" w14:textId="77777777" w:rsidR="009307BE" w:rsidRPr="001E2F19" w:rsidRDefault="009307BE">
      <w:pPr>
        <w:pStyle w:val="StandardText"/>
        <w:rPr>
          <w:sz w:val="12"/>
          <w:szCs w:val="12"/>
          <w:lang w:val="nn-NO"/>
        </w:rPr>
      </w:pPr>
    </w:p>
    <w:p w14:paraId="2CC5D854" w14:textId="637DA5D5" w:rsidR="009307BE" w:rsidRDefault="005E3927" w:rsidP="00383289">
      <w:pPr>
        <w:pStyle w:val="Overskrift1"/>
        <w:pageBreakBefore w:val="0"/>
      </w:pPr>
      <w:r>
        <w:rPr>
          <w:lang w:val="nn-NO" w:bidi="nn-NO"/>
        </w:rPr>
        <w:lastRenderedPageBreak/>
        <w:t>Nyttige lenkjer</w:t>
      </w:r>
    </w:p>
    <w:p w14:paraId="3D08D1BA" w14:textId="77777777" w:rsidR="009307BE" w:rsidRDefault="009307BE">
      <w:pPr>
        <w:pStyle w:val="StandardText"/>
      </w:pPr>
    </w:p>
    <w:tbl>
      <w:tblPr>
        <w:tblW w:w="0" w:type="auto"/>
        <w:tblInd w:w="104" w:type="dxa"/>
        <w:tblLayout w:type="fixed"/>
        <w:tblLook w:val="0000" w:firstRow="0" w:lastRow="0" w:firstColumn="0" w:lastColumn="0" w:noHBand="0" w:noVBand="0"/>
      </w:tblPr>
      <w:tblGrid>
        <w:gridCol w:w="1913"/>
        <w:gridCol w:w="6581"/>
      </w:tblGrid>
      <w:tr w:rsidR="00C871E9" w:rsidRPr="00FC7B15" w14:paraId="3F6E5761" w14:textId="77777777" w:rsidTr="00F529E8">
        <w:trPr>
          <w:trHeight w:val="253"/>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736B6BCE" w14:textId="77777777" w:rsidR="00C871E9" w:rsidRPr="00FC7B15" w:rsidRDefault="00C871E9" w:rsidP="00F529E8">
            <w:pPr>
              <w:pStyle w:val="StandardText"/>
              <w:rPr>
                <w:b/>
                <w:sz w:val="18"/>
                <w:szCs w:val="18"/>
              </w:rPr>
            </w:pPr>
            <w:r w:rsidRPr="00FC7B15">
              <w:rPr>
                <w:b/>
                <w:sz w:val="18"/>
                <w:szCs w:val="18"/>
              </w:rPr>
              <w:t>Format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7B13BE09" w14:textId="77777777" w:rsidR="00C871E9" w:rsidRPr="00FC7B15" w:rsidRDefault="00C871E9" w:rsidP="00F529E8">
            <w:pPr>
              <w:pStyle w:val="StandardText"/>
              <w:rPr>
                <w:b/>
                <w:color w:val="1F497D"/>
                <w:sz w:val="18"/>
                <w:szCs w:val="18"/>
                <w:lang w:val="x-none"/>
              </w:rPr>
            </w:pPr>
            <w:r w:rsidRPr="00FC7B15">
              <w:rPr>
                <w:b/>
                <w:sz w:val="18"/>
                <w:szCs w:val="18"/>
              </w:rPr>
              <w:t>Link</w:t>
            </w:r>
          </w:p>
        </w:tc>
      </w:tr>
      <w:tr w:rsidR="00C871E9" w:rsidRPr="00FC7B15" w14:paraId="34BB34F5" w14:textId="77777777" w:rsidTr="00F529E8">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071B04AD" w14:textId="77777777" w:rsidR="00C871E9" w:rsidRPr="005F76ED" w:rsidRDefault="00C871E9" w:rsidP="00F529E8">
            <w:pPr>
              <w:pStyle w:val="Brdtekst"/>
              <w:spacing w:after="283"/>
              <w:rPr>
                <w:sz w:val="18"/>
                <w:szCs w:val="18"/>
              </w:rPr>
            </w:pPr>
            <w:r w:rsidRPr="00FC7B15">
              <w:rPr>
                <w:color w:val="1F497D"/>
                <w:sz w:val="18"/>
                <w:szCs w:val="18"/>
                <w:lang w:val="x-none"/>
              </w:rPr>
              <w:t xml:space="preserve">EHF </w:t>
            </w:r>
            <w:r>
              <w:rPr>
                <w:color w:val="1F497D"/>
                <w:sz w:val="18"/>
                <w:szCs w:val="18"/>
              </w:rPr>
              <w:t>Prosessoversikt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328F0B8F" w14:textId="77777777" w:rsidR="00C871E9" w:rsidRPr="00FC7B15" w:rsidRDefault="002228A3" w:rsidP="00F529E8">
            <w:pPr>
              <w:pStyle w:val="Brdtekst"/>
              <w:spacing w:after="283"/>
              <w:rPr>
                <w:sz w:val="18"/>
                <w:szCs w:val="18"/>
              </w:rPr>
            </w:pPr>
            <w:hyperlink r:id="rId21" w:history="1">
              <w:r w:rsidR="00C871E9" w:rsidRPr="00B07006">
                <w:rPr>
                  <w:rStyle w:val="Hyperkobling"/>
                  <w:sz w:val="18"/>
                  <w:szCs w:val="18"/>
                </w:rPr>
                <w:t>https://anskaffelser.no/verktoy/veiledere/ehf-prosessoversikt</w:t>
              </w:r>
            </w:hyperlink>
            <w:r w:rsidR="00C871E9">
              <w:rPr>
                <w:sz w:val="18"/>
                <w:szCs w:val="18"/>
              </w:rPr>
              <w:t xml:space="preserve"> </w:t>
            </w:r>
          </w:p>
        </w:tc>
      </w:tr>
      <w:tr w:rsidR="00C871E9" w:rsidRPr="00FC7B15" w14:paraId="6CAEDD49" w14:textId="77777777" w:rsidTr="00F529E8">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0CEB63D6" w14:textId="77777777" w:rsidR="00C871E9" w:rsidRPr="00285884" w:rsidRDefault="00C871E9" w:rsidP="00F529E8">
            <w:pPr>
              <w:pStyle w:val="Brdtekst"/>
              <w:spacing w:after="283"/>
              <w:jc w:val="left"/>
              <w:rPr>
                <w:sz w:val="18"/>
                <w:szCs w:val="18"/>
              </w:rPr>
            </w:pPr>
            <w:r w:rsidRPr="00FC7B15">
              <w:rPr>
                <w:color w:val="1F497D"/>
                <w:sz w:val="18"/>
                <w:szCs w:val="18"/>
                <w:lang w:val="x-none"/>
              </w:rPr>
              <w:t xml:space="preserve">EHF </w:t>
            </w:r>
            <w:r>
              <w:rPr>
                <w:color w:val="1F497D"/>
                <w:sz w:val="18"/>
                <w:szCs w:val="18"/>
              </w:rPr>
              <w:t>Prosessdefinisjoner</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3D61D17F" w14:textId="77777777" w:rsidR="00C871E9" w:rsidRPr="003F28F1" w:rsidRDefault="002228A3" w:rsidP="00F529E8">
            <w:pPr>
              <w:pStyle w:val="Brdtekst"/>
              <w:spacing w:after="283"/>
              <w:rPr>
                <w:color w:val="1F497D"/>
                <w:sz w:val="18"/>
                <w:szCs w:val="18"/>
              </w:rPr>
            </w:pPr>
            <w:hyperlink r:id="rId22" w:history="1">
              <w:r w:rsidR="00C871E9" w:rsidRPr="00B07006">
                <w:rPr>
                  <w:rStyle w:val="Hyperkobling"/>
                  <w:sz w:val="18"/>
                  <w:szCs w:val="18"/>
                </w:rPr>
                <w:t>https://anskaffelser.no/verktoy/veiledere/elektronisk-handelsformat-ehf-veileder-systemleverandorer</w:t>
              </w:r>
            </w:hyperlink>
          </w:p>
        </w:tc>
      </w:tr>
      <w:tr w:rsidR="00C871E9" w:rsidRPr="00FC7B15" w14:paraId="4D4B4D15" w14:textId="77777777" w:rsidTr="00F529E8">
        <w:trPr>
          <w:trHeight w:val="907"/>
        </w:trPr>
        <w:tc>
          <w:tcPr>
            <w:tcW w:w="1913" w:type="dxa"/>
            <w:tcBorders>
              <w:left w:val="single" w:sz="4" w:space="0" w:color="000000"/>
              <w:bottom w:val="single" w:sz="4" w:space="0" w:color="000000"/>
              <w:right w:val="single" w:sz="4" w:space="0" w:color="000000"/>
            </w:tcBorders>
            <w:shd w:val="clear" w:color="auto" w:fill="FFFFFF"/>
          </w:tcPr>
          <w:p w14:paraId="0B6C25CB" w14:textId="77777777" w:rsidR="00C871E9" w:rsidRPr="00530AF0" w:rsidRDefault="00C871E9" w:rsidP="00F529E8">
            <w:pPr>
              <w:pStyle w:val="Brdtekst"/>
              <w:spacing w:after="283"/>
              <w:jc w:val="left"/>
              <w:rPr>
                <w:sz w:val="18"/>
                <w:szCs w:val="18"/>
              </w:rPr>
            </w:pPr>
            <w:r>
              <w:rPr>
                <w:color w:val="1F497D"/>
                <w:sz w:val="18"/>
                <w:szCs w:val="18"/>
              </w:rPr>
              <w:t>EHF spørsmål og svar</w:t>
            </w:r>
          </w:p>
        </w:tc>
        <w:tc>
          <w:tcPr>
            <w:tcW w:w="6581" w:type="dxa"/>
            <w:tcBorders>
              <w:left w:val="single" w:sz="4" w:space="0" w:color="000000"/>
              <w:bottom w:val="single" w:sz="4" w:space="0" w:color="000000"/>
              <w:right w:val="single" w:sz="4" w:space="0" w:color="000000"/>
            </w:tcBorders>
            <w:shd w:val="clear" w:color="auto" w:fill="FFFFFF"/>
          </w:tcPr>
          <w:p w14:paraId="4EF2A25B" w14:textId="77777777" w:rsidR="00C871E9" w:rsidRPr="0072001A" w:rsidRDefault="002228A3" w:rsidP="00F529E8">
            <w:pPr>
              <w:pStyle w:val="Brdtekst"/>
              <w:spacing w:after="283"/>
              <w:rPr>
                <w:color w:val="1F497D"/>
                <w:sz w:val="18"/>
                <w:szCs w:val="18"/>
              </w:rPr>
            </w:pPr>
            <w:hyperlink r:id="rId23" w:history="1">
              <w:r w:rsidR="00C871E9" w:rsidRPr="00B07006">
                <w:rPr>
                  <w:rStyle w:val="Hyperkobling"/>
                  <w:sz w:val="18"/>
                  <w:szCs w:val="18"/>
                </w:rPr>
                <w:t>https://anskaffelser.no/ofte-stilte-sporsmal-om-anskaffelser/elektronisk-handelsformat-ehf</w:t>
              </w:r>
            </w:hyperlink>
            <w:r w:rsidR="00C871E9">
              <w:rPr>
                <w:color w:val="1F497D"/>
                <w:sz w:val="18"/>
                <w:szCs w:val="18"/>
              </w:rPr>
              <w:t xml:space="preserve"> </w:t>
            </w:r>
          </w:p>
        </w:tc>
      </w:tr>
      <w:tr w:rsidR="00C871E9" w:rsidRPr="00FC7B15" w14:paraId="29EC1331" w14:textId="77777777" w:rsidTr="00F529E8">
        <w:trPr>
          <w:trHeight w:val="907"/>
        </w:trPr>
        <w:tc>
          <w:tcPr>
            <w:tcW w:w="1913" w:type="dxa"/>
            <w:tcBorders>
              <w:left w:val="single" w:sz="4" w:space="0" w:color="000000"/>
              <w:bottom w:val="single" w:sz="4" w:space="0" w:color="auto"/>
              <w:right w:val="single" w:sz="4" w:space="0" w:color="000000"/>
            </w:tcBorders>
            <w:shd w:val="clear" w:color="auto" w:fill="FFFFFF"/>
          </w:tcPr>
          <w:p w14:paraId="5CD8F82B" w14:textId="77777777" w:rsidR="00C871E9" w:rsidRPr="00943451" w:rsidRDefault="00C871E9" w:rsidP="00F529E8">
            <w:pPr>
              <w:pStyle w:val="Brdtekst"/>
              <w:spacing w:after="283"/>
              <w:jc w:val="left"/>
              <w:rPr>
                <w:color w:val="1F497D"/>
                <w:sz w:val="18"/>
                <w:szCs w:val="18"/>
                <w:lang w:val="x-none"/>
              </w:rPr>
            </w:pPr>
            <w:r>
              <w:rPr>
                <w:color w:val="1F497D"/>
                <w:sz w:val="18"/>
                <w:szCs w:val="18"/>
              </w:rPr>
              <w:t xml:space="preserve">EHF </w:t>
            </w:r>
            <w:r w:rsidRPr="00FC7B15">
              <w:rPr>
                <w:color w:val="1F497D"/>
                <w:sz w:val="18"/>
                <w:szCs w:val="18"/>
                <w:lang w:val="x-none"/>
              </w:rPr>
              <w:t>infrastruktur</w:t>
            </w:r>
          </w:p>
          <w:p w14:paraId="0AB565C9" w14:textId="70DE559D" w:rsidR="00C871E9" w:rsidRPr="00943451" w:rsidRDefault="002228A3" w:rsidP="00F529E8">
            <w:pPr>
              <w:pStyle w:val="Brdtekst"/>
              <w:spacing w:after="283"/>
              <w:jc w:val="left"/>
              <w:rPr>
                <w:sz w:val="18"/>
                <w:szCs w:val="18"/>
              </w:rPr>
            </w:pPr>
            <w:r>
              <w:rPr>
                <w:color w:val="1F497D"/>
                <w:sz w:val="18"/>
                <w:szCs w:val="18"/>
              </w:rPr>
              <w:t>Norsk Peppol myndighet</w:t>
            </w:r>
          </w:p>
        </w:tc>
        <w:tc>
          <w:tcPr>
            <w:tcW w:w="6581" w:type="dxa"/>
            <w:tcBorders>
              <w:left w:val="single" w:sz="4" w:space="0" w:color="000000"/>
              <w:bottom w:val="single" w:sz="4" w:space="0" w:color="auto"/>
              <w:right w:val="single" w:sz="4" w:space="0" w:color="000000"/>
            </w:tcBorders>
            <w:shd w:val="clear" w:color="auto" w:fill="FFFFFF"/>
          </w:tcPr>
          <w:p w14:paraId="659AC5DC" w14:textId="77777777" w:rsidR="002228A3" w:rsidRPr="00077159" w:rsidRDefault="002228A3" w:rsidP="002228A3">
            <w:pPr>
              <w:pStyle w:val="Brdtekst"/>
              <w:spacing w:after="283"/>
              <w:rPr>
                <w:sz w:val="18"/>
                <w:szCs w:val="18"/>
              </w:rPr>
            </w:pPr>
            <w:hyperlink r:id="rId24" w:history="1">
              <w:r w:rsidRPr="00077159">
                <w:rPr>
                  <w:rStyle w:val="Hyperkobling"/>
                  <w:sz w:val="18"/>
                  <w:szCs w:val="18"/>
                </w:rPr>
                <w:t>https://anskaffelser.no/verktoy/veiledere/aksesspunkt</w:t>
              </w:r>
            </w:hyperlink>
            <w:r w:rsidRPr="00077159">
              <w:rPr>
                <w:sz w:val="18"/>
                <w:szCs w:val="18"/>
              </w:rPr>
              <w:t xml:space="preserve"> </w:t>
            </w:r>
          </w:p>
          <w:p w14:paraId="063E9523" w14:textId="6BB322FD" w:rsidR="00C871E9" w:rsidRPr="0072001A" w:rsidRDefault="002228A3" w:rsidP="00F529E8">
            <w:pPr>
              <w:pStyle w:val="Brdtekst"/>
              <w:spacing w:after="283"/>
              <w:rPr>
                <w:sz w:val="18"/>
                <w:szCs w:val="18"/>
              </w:rPr>
            </w:pPr>
            <w:hyperlink r:id="rId25" w:history="1">
              <w:r w:rsidRPr="009452A3">
                <w:rPr>
                  <w:rStyle w:val="Hyperkobling"/>
                  <w:sz w:val="18"/>
                  <w:szCs w:val="18"/>
                </w:rPr>
                <w:t>https://anskaffelser.no/english/e-procurement/norwegian-agency-public-and-financial-management-dfo-peppol-authority</w:t>
              </w:r>
            </w:hyperlink>
          </w:p>
        </w:tc>
      </w:tr>
      <w:tr w:rsidR="00C871E9" w:rsidRPr="00FC7B15" w14:paraId="6C68B0B3" w14:textId="77777777" w:rsidTr="00F529E8">
        <w:trPr>
          <w:trHeight w:val="907"/>
        </w:trPr>
        <w:tc>
          <w:tcPr>
            <w:tcW w:w="1913" w:type="dxa"/>
            <w:tcBorders>
              <w:left w:val="single" w:sz="4" w:space="0" w:color="000000"/>
              <w:bottom w:val="single" w:sz="4" w:space="0" w:color="auto"/>
              <w:right w:val="single" w:sz="4" w:space="0" w:color="000000"/>
            </w:tcBorders>
            <w:shd w:val="clear" w:color="auto" w:fill="FFFFFF"/>
          </w:tcPr>
          <w:p w14:paraId="60A91079" w14:textId="77777777" w:rsidR="00C871E9" w:rsidRDefault="00C871E9" w:rsidP="00F529E8">
            <w:pPr>
              <w:pStyle w:val="Brdtekst"/>
              <w:spacing w:after="283"/>
              <w:jc w:val="left"/>
              <w:rPr>
                <w:color w:val="1F497D"/>
                <w:sz w:val="18"/>
                <w:szCs w:val="18"/>
              </w:rPr>
            </w:pPr>
            <w:r>
              <w:rPr>
                <w:color w:val="1F497D"/>
                <w:sz w:val="18"/>
                <w:szCs w:val="18"/>
              </w:rPr>
              <w:t>EHF tekniske spesifikasjoner</w:t>
            </w:r>
          </w:p>
        </w:tc>
        <w:tc>
          <w:tcPr>
            <w:tcW w:w="6581" w:type="dxa"/>
            <w:tcBorders>
              <w:left w:val="single" w:sz="4" w:space="0" w:color="000000"/>
              <w:bottom w:val="single" w:sz="4" w:space="0" w:color="auto"/>
              <w:right w:val="single" w:sz="4" w:space="0" w:color="000000"/>
            </w:tcBorders>
            <w:shd w:val="clear" w:color="auto" w:fill="FFFFFF"/>
          </w:tcPr>
          <w:p w14:paraId="50E9CB59" w14:textId="77777777" w:rsidR="00C871E9" w:rsidRPr="00C47FE4" w:rsidRDefault="002228A3" w:rsidP="00F529E8">
            <w:pPr>
              <w:pStyle w:val="Brdtekst"/>
              <w:spacing w:after="283"/>
              <w:rPr>
                <w:sz w:val="18"/>
                <w:szCs w:val="18"/>
              </w:rPr>
            </w:pPr>
            <w:hyperlink r:id="rId26" w:history="1">
              <w:r w:rsidR="00C871E9" w:rsidRPr="00C47FE4">
                <w:rPr>
                  <w:rStyle w:val="Hyperkobling"/>
                  <w:sz w:val="18"/>
                  <w:szCs w:val="18"/>
                </w:rPr>
                <w:t>https://anskaffelser.dev/</w:t>
              </w:r>
            </w:hyperlink>
            <w:r w:rsidR="00C871E9" w:rsidRPr="00C47FE4">
              <w:rPr>
                <w:sz w:val="18"/>
                <w:szCs w:val="18"/>
              </w:rPr>
              <w:t xml:space="preserve"> </w:t>
            </w:r>
          </w:p>
          <w:p w14:paraId="342AE38F" w14:textId="77777777" w:rsidR="00C871E9" w:rsidRDefault="002228A3" w:rsidP="00F529E8">
            <w:pPr>
              <w:pStyle w:val="Brdtekst"/>
              <w:spacing w:after="283"/>
            </w:pPr>
            <w:hyperlink r:id="rId27" w:history="1">
              <w:r w:rsidR="00C871E9" w:rsidRPr="00C47FE4">
                <w:rPr>
                  <w:rStyle w:val="Hyperkobling"/>
                  <w:sz w:val="18"/>
                  <w:szCs w:val="18"/>
                </w:rPr>
                <w:t>https://anskaffelser.dev/postaward/g3/spec/</w:t>
              </w:r>
            </w:hyperlink>
          </w:p>
        </w:tc>
      </w:tr>
      <w:tr w:rsidR="00C871E9" w:rsidRPr="00FC7B15" w14:paraId="15BF9F2B" w14:textId="77777777" w:rsidTr="00F529E8">
        <w:trPr>
          <w:trHeight w:val="907"/>
        </w:trPr>
        <w:tc>
          <w:tcPr>
            <w:tcW w:w="1913" w:type="dxa"/>
            <w:tcBorders>
              <w:left w:val="single" w:sz="4" w:space="0" w:color="000000"/>
              <w:bottom w:val="single" w:sz="4" w:space="0" w:color="auto"/>
              <w:right w:val="single" w:sz="4" w:space="0" w:color="000000"/>
            </w:tcBorders>
            <w:shd w:val="clear" w:color="auto" w:fill="FFFFFF"/>
          </w:tcPr>
          <w:p w14:paraId="074FB55F" w14:textId="0D7DB31C" w:rsidR="00C871E9" w:rsidRDefault="00C871E9" w:rsidP="00F529E8">
            <w:pPr>
              <w:pStyle w:val="Brdtekst"/>
              <w:spacing w:after="283"/>
              <w:jc w:val="left"/>
              <w:rPr>
                <w:color w:val="1F497D"/>
                <w:sz w:val="18"/>
                <w:szCs w:val="18"/>
              </w:rPr>
            </w:pPr>
            <w:r>
              <w:rPr>
                <w:color w:val="1F497D"/>
                <w:sz w:val="18"/>
                <w:szCs w:val="18"/>
              </w:rPr>
              <w:t>P</w:t>
            </w:r>
            <w:r w:rsidR="002228A3">
              <w:rPr>
                <w:color w:val="1F497D"/>
                <w:sz w:val="18"/>
                <w:szCs w:val="18"/>
              </w:rPr>
              <w:t>eppol</w:t>
            </w:r>
            <w:r>
              <w:rPr>
                <w:color w:val="1F497D"/>
                <w:sz w:val="18"/>
                <w:szCs w:val="18"/>
              </w:rPr>
              <w:t xml:space="preserve"> BIS formater</w:t>
            </w:r>
          </w:p>
        </w:tc>
        <w:tc>
          <w:tcPr>
            <w:tcW w:w="6581" w:type="dxa"/>
            <w:tcBorders>
              <w:left w:val="single" w:sz="4" w:space="0" w:color="000000"/>
              <w:bottom w:val="single" w:sz="4" w:space="0" w:color="auto"/>
              <w:right w:val="single" w:sz="4" w:space="0" w:color="000000"/>
            </w:tcBorders>
            <w:shd w:val="clear" w:color="auto" w:fill="FFFFFF"/>
          </w:tcPr>
          <w:p w14:paraId="17EDB82F" w14:textId="77777777" w:rsidR="00C871E9" w:rsidRPr="00E11C3E" w:rsidRDefault="002228A3" w:rsidP="00F529E8">
            <w:pPr>
              <w:pStyle w:val="Brdtekst"/>
              <w:spacing w:after="283"/>
              <w:rPr>
                <w:sz w:val="18"/>
                <w:szCs w:val="18"/>
              </w:rPr>
            </w:pPr>
            <w:hyperlink r:id="rId28" w:history="1">
              <w:r w:rsidR="00C871E9" w:rsidRPr="00C149DF">
                <w:rPr>
                  <w:rStyle w:val="Hyperkobling"/>
                  <w:sz w:val="18"/>
                  <w:szCs w:val="18"/>
                </w:rPr>
                <w:t>https://peppol.eu/downloads/post-award/</w:t>
              </w:r>
            </w:hyperlink>
            <w:r w:rsidR="00C871E9">
              <w:rPr>
                <w:sz w:val="18"/>
                <w:szCs w:val="18"/>
              </w:rPr>
              <w:t xml:space="preserve"> </w:t>
            </w:r>
          </w:p>
        </w:tc>
      </w:tr>
      <w:tr w:rsidR="00C871E9" w:rsidRPr="00FC7B15" w14:paraId="1E085BAD" w14:textId="77777777" w:rsidTr="00F529E8">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734A0205" w14:textId="77777777" w:rsidR="00C871E9" w:rsidRPr="00BA2EFD" w:rsidRDefault="00C871E9" w:rsidP="00F529E8">
            <w:pPr>
              <w:pStyle w:val="Brdtekst"/>
              <w:spacing w:after="283"/>
              <w:rPr>
                <w:color w:val="1F497D"/>
                <w:sz w:val="18"/>
                <w:szCs w:val="18"/>
              </w:rPr>
            </w:pPr>
            <w:r>
              <w:rPr>
                <w:color w:val="1F497D"/>
                <w:sz w:val="18"/>
                <w:szCs w:val="18"/>
              </w:rPr>
              <w:t>Validator</w:t>
            </w:r>
            <w:r>
              <w:rPr>
                <w:color w:val="1F497D"/>
                <w:sz w:val="18"/>
                <w:szCs w:val="18"/>
              </w:rPr>
              <w:br/>
              <w:t>EHF formater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793C6C01" w14:textId="77777777" w:rsidR="00C871E9" w:rsidRPr="00C704A7" w:rsidRDefault="002228A3" w:rsidP="00F529E8">
            <w:pPr>
              <w:pStyle w:val="Brdtekst"/>
              <w:spacing w:after="283"/>
              <w:rPr>
                <w:sz w:val="18"/>
                <w:szCs w:val="18"/>
              </w:rPr>
            </w:pPr>
            <w:hyperlink r:id="rId29" w:history="1">
              <w:r w:rsidR="00C871E9" w:rsidRPr="00C704A7">
                <w:rPr>
                  <w:rStyle w:val="Hyperkobling"/>
                  <w:sz w:val="18"/>
                  <w:szCs w:val="18"/>
                </w:rPr>
                <w:t>https://anskaffelser.dev/service/validator/</w:t>
              </w:r>
            </w:hyperlink>
            <w:r w:rsidR="00C871E9" w:rsidRPr="00C704A7">
              <w:rPr>
                <w:sz w:val="18"/>
                <w:szCs w:val="18"/>
              </w:rPr>
              <w:t xml:space="preserve"> </w:t>
            </w:r>
          </w:p>
        </w:tc>
      </w:tr>
      <w:tr w:rsidR="00C871E9" w:rsidRPr="00FC7B15" w14:paraId="58F40855" w14:textId="77777777" w:rsidTr="00F529E8">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41B1B252" w14:textId="77777777" w:rsidR="00C871E9" w:rsidRDefault="00C871E9" w:rsidP="00F529E8">
            <w:pPr>
              <w:pStyle w:val="Brdtekst"/>
              <w:spacing w:after="283"/>
              <w:rPr>
                <w:color w:val="1F497D"/>
                <w:sz w:val="18"/>
                <w:szCs w:val="18"/>
              </w:rPr>
            </w:pPr>
            <w:r>
              <w:rPr>
                <w:color w:val="1F497D"/>
                <w:sz w:val="18"/>
                <w:szCs w:val="18"/>
              </w:rPr>
              <w:t>Hvem kan motta EHF formatene</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5912CFA6" w14:textId="77777777" w:rsidR="00C871E9" w:rsidRPr="004940F3" w:rsidRDefault="002228A3" w:rsidP="00F529E8">
            <w:pPr>
              <w:pStyle w:val="Brdtekst"/>
              <w:spacing w:after="283"/>
              <w:rPr>
                <w:sz w:val="18"/>
                <w:szCs w:val="18"/>
              </w:rPr>
            </w:pPr>
            <w:hyperlink r:id="rId30" w:anchor="argument=undefined&amp;query=&amp;page=1" w:history="1">
              <w:r w:rsidR="00C871E9" w:rsidRPr="004940F3">
                <w:rPr>
                  <w:rStyle w:val="Hyperkobling"/>
                  <w:sz w:val="18"/>
                  <w:szCs w:val="18"/>
                </w:rPr>
                <w:t>https://www.anskaffelser.no/verktoy/veiledere/mottakere-i-elma#argument=undefined&amp;query=&amp;page=1</w:t>
              </w:r>
            </w:hyperlink>
          </w:p>
          <w:p w14:paraId="41B507AB" w14:textId="77777777" w:rsidR="00C871E9" w:rsidRPr="004940F3" w:rsidRDefault="002228A3" w:rsidP="00F529E8">
            <w:pPr>
              <w:pStyle w:val="Brdtekst"/>
              <w:spacing w:after="283"/>
              <w:rPr>
                <w:sz w:val="18"/>
                <w:szCs w:val="18"/>
              </w:rPr>
            </w:pPr>
            <w:hyperlink r:id="rId31" w:history="1">
              <w:r w:rsidR="00C871E9" w:rsidRPr="004940F3">
                <w:rPr>
                  <w:rStyle w:val="Hyperkobling"/>
                  <w:sz w:val="18"/>
                  <w:szCs w:val="18"/>
                </w:rPr>
                <w:t>https://hotell.difi.no/?dataset=difi/elma/participants</w:t>
              </w:r>
            </w:hyperlink>
            <w:r w:rsidR="00C871E9" w:rsidRPr="004940F3">
              <w:rPr>
                <w:sz w:val="18"/>
                <w:szCs w:val="18"/>
              </w:rPr>
              <w:t xml:space="preserve"> </w:t>
            </w:r>
          </w:p>
        </w:tc>
      </w:tr>
      <w:tr w:rsidR="002228A3" w:rsidRPr="00FC7B15" w14:paraId="50B2A630" w14:textId="77777777" w:rsidTr="00F529E8">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0FB64FB8" w14:textId="6CD335D9" w:rsidR="002228A3" w:rsidRDefault="002228A3" w:rsidP="00F529E8">
            <w:pPr>
              <w:pStyle w:val="Brdtekst"/>
              <w:spacing w:after="283"/>
              <w:rPr>
                <w:color w:val="1F497D"/>
                <w:sz w:val="18"/>
                <w:szCs w:val="18"/>
              </w:rPr>
            </w:pPr>
            <w:r>
              <w:rPr>
                <w:color w:val="1F497D"/>
                <w:sz w:val="18"/>
                <w:szCs w:val="18"/>
              </w:rPr>
              <w:t>Systemer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601CECBB" w14:textId="7982D663" w:rsidR="002228A3" w:rsidRDefault="002228A3" w:rsidP="00F529E8">
            <w:pPr>
              <w:pStyle w:val="Brdtekst"/>
              <w:spacing w:after="283"/>
            </w:pPr>
            <w:hyperlink r:id="rId32" w:history="1">
              <w:r w:rsidRPr="00144DC7">
                <w:rPr>
                  <w:rStyle w:val="Hyperkobling"/>
                  <w:sz w:val="18"/>
                  <w:szCs w:val="18"/>
                </w:rPr>
                <w:t>https://anskaffelser.no/verktoy/veiledere/systemleverandorer-erp</w:t>
              </w:r>
            </w:hyperlink>
          </w:p>
        </w:tc>
      </w:tr>
    </w:tbl>
    <w:p w14:paraId="2486AA50" w14:textId="77777777" w:rsidR="009307BE" w:rsidRDefault="009307BE">
      <w:pPr>
        <w:pStyle w:val="StandardText"/>
      </w:pPr>
    </w:p>
    <w:p w14:paraId="5D408006" w14:textId="77777777" w:rsidR="009307BE" w:rsidRDefault="009307BE">
      <w:pPr>
        <w:pStyle w:val="StandardText"/>
      </w:pPr>
    </w:p>
    <w:sectPr w:rsidR="009307BE">
      <w:headerReference w:type="default" r:id="rId33"/>
      <w:pgSz w:w="11906" w:h="16838"/>
      <w:pgMar w:top="766" w:right="991" w:bottom="709" w:left="2268" w:header="708" w:footer="708" w:gutter="0"/>
      <w:cols w:space="708"/>
      <w:docGrid w:linePitch="24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Forfatter" w:initials="A">
    <w:p w14:paraId="7A6D6F4B" w14:textId="77777777" w:rsidR="002F2B7D" w:rsidRDefault="002F2B7D">
      <w:pPr>
        <w:pStyle w:val="Merknadstekst"/>
      </w:pPr>
      <w:r>
        <w:rPr>
          <w:rStyle w:val="Merknadsreferanse"/>
          <w:lang w:val="nn-NO" w:bidi="nn-NO"/>
        </w:rPr>
        <w:annotationRef/>
      </w:r>
    </w:p>
    <w:p w14:paraId="53539A57" w14:textId="7AAC6EC9" w:rsidR="002F2B7D" w:rsidRPr="00DF32D5" w:rsidRDefault="002F2B7D">
      <w:pPr>
        <w:pStyle w:val="Merknadstekst"/>
        <w:rPr>
          <w:lang w:val="nn-NO"/>
        </w:rPr>
      </w:pPr>
      <w:r>
        <w:rPr>
          <w:lang w:val="nn-NO" w:bidi="nn-NO"/>
        </w:rPr>
        <w:t xml:space="preserve">Samhandlingsavtalen versjon 3.0 nyttar EHF-rettleiarar som retningslinjer for krav til formatet.  I felt som viser til format, vil rettleiarar bli nytta. Nedst i dette dokumentet ligg det lenkjer til dei forskjellige EHF-rettleiarane. </w:t>
      </w:r>
      <w:r w:rsidR="00F656E0" w:rsidRPr="00DF32D5">
        <w:rPr>
          <w:lang w:val="nn-NO"/>
        </w:rPr>
        <w:t>Hensikten er å sikre at oppdragsgiver og leverandør sender og får tilsendt maskinlesbar informasjon som legger til rette for videre analyse av transaksjonsdata.</w:t>
      </w:r>
    </w:p>
  </w:comment>
  <w:comment w:id="6" w:author="Forfatter" w:initials="A">
    <w:p w14:paraId="4954CC74" w14:textId="77777777" w:rsidR="002F2B7D" w:rsidRPr="001E2F19" w:rsidRDefault="002F2B7D">
      <w:pPr>
        <w:pStyle w:val="Merknadstekst"/>
        <w:rPr>
          <w:lang w:val="nn-NO"/>
        </w:rPr>
      </w:pPr>
      <w:r>
        <w:rPr>
          <w:rStyle w:val="Merknadsreferanse"/>
          <w:lang w:val="nn-NO" w:bidi="nn-NO"/>
        </w:rPr>
        <w:annotationRef/>
      </w:r>
    </w:p>
    <w:p w14:paraId="5534579B" w14:textId="77777777" w:rsidR="002F2B7D" w:rsidRPr="001E2F19" w:rsidRDefault="002F2B7D">
      <w:pPr>
        <w:pStyle w:val="Merknadstekst"/>
        <w:rPr>
          <w:lang w:val="nn-NO"/>
        </w:rPr>
      </w:pPr>
      <w:r w:rsidRPr="001E2F19">
        <w:rPr>
          <w:lang w:val="nn-NO" w:bidi="nn-NO"/>
        </w:rPr>
        <w:t>Samhandlingsavtalen kan nyttast på enkeltformat ved å huke av for det som er aktuelt for kjøpar -leverandørrelasjonen.</w:t>
      </w:r>
    </w:p>
    <w:p w14:paraId="5411AA80" w14:textId="77777777" w:rsidR="002F2B7D" w:rsidRPr="001E2F19" w:rsidRDefault="002F2B7D">
      <w:pPr>
        <w:pStyle w:val="Merknadstekst"/>
        <w:rPr>
          <w:lang w:val="nn-NO"/>
        </w:rPr>
      </w:pPr>
    </w:p>
    <w:p w14:paraId="57703E40" w14:textId="3B7D3248" w:rsidR="002F2B7D" w:rsidRPr="001E2F19" w:rsidRDefault="002F2B7D">
      <w:pPr>
        <w:pStyle w:val="Merknadstekst"/>
        <w:rPr>
          <w:lang w:val="nn-NO"/>
        </w:rPr>
      </w:pPr>
      <w:r w:rsidRPr="001E2F19">
        <w:rPr>
          <w:lang w:val="nn-NO" w:bidi="nn-NO"/>
        </w:rPr>
        <w:t>For å sjå kva for aksesspunkt som kan støtte EHF Katalog, EHF Ordre og ordrestadfesting og EHF Pakksetel:</w:t>
      </w:r>
    </w:p>
    <w:p w14:paraId="4CFEB9B0" w14:textId="51ED6460" w:rsidR="002F2B7D" w:rsidRPr="001E2F19" w:rsidRDefault="002F2B7D">
      <w:pPr>
        <w:pStyle w:val="Merknadstekst"/>
        <w:rPr>
          <w:lang w:val="nn-NO"/>
        </w:rPr>
      </w:pPr>
      <w:r w:rsidRPr="009307BE">
        <w:rPr>
          <w:sz w:val="16"/>
          <w:lang w:val="nn-NO" w:bidi="nn-NO"/>
        </w:rPr>
        <w:t>(</w:t>
      </w:r>
      <w:hyperlink r:id="rId1" w:history="1">
        <w:r w:rsidRPr="005D736D">
          <w:rPr>
            <w:rStyle w:val="Hyperkobling"/>
            <w:sz w:val="16"/>
            <w:lang w:val="nn-NO" w:bidi="nn-NO"/>
          </w:rPr>
          <w:t>Lenkje til informasjon om aksesspunkt)</w:t>
        </w:r>
      </w:hyperlink>
    </w:p>
    <w:p w14:paraId="44C6DE7F" w14:textId="530F08A4" w:rsidR="002F2B7D" w:rsidRPr="001E2F19" w:rsidRDefault="00C871E9">
      <w:pPr>
        <w:pStyle w:val="Merknadstekst"/>
        <w:rPr>
          <w:rStyle w:val="Hyperkobling"/>
          <w:lang w:val="nn-NO"/>
        </w:rPr>
      </w:pPr>
      <w:hyperlink r:id="rId2" w:history="1">
        <w:r w:rsidR="002F2B7D">
          <w:rPr>
            <w:rStyle w:val="Hyperkobling"/>
            <w:lang w:val="nn-NO" w:bidi="nn-NO"/>
          </w:rPr>
          <w:t>Lenkje Aksesspunkt-kva for nokre kan støtte ditt behov</w:t>
        </w:r>
      </w:hyperlink>
    </w:p>
    <w:p w14:paraId="1C527A7E" w14:textId="28EA8C6B" w:rsidR="002F2B7D" w:rsidRPr="001E2F19" w:rsidRDefault="00C871E9">
      <w:pPr>
        <w:pStyle w:val="Merknadstekst"/>
        <w:rPr>
          <w:rStyle w:val="Hyperkobling"/>
          <w:lang w:val="nn-NO"/>
        </w:rPr>
      </w:pPr>
      <w:hyperlink r:id="rId3" w:history="1">
        <w:r w:rsidR="002F2B7D" w:rsidRPr="008D5F12">
          <w:rPr>
            <w:rStyle w:val="Hyperkobling"/>
            <w:lang w:val="nn-NO" w:bidi="nn-NO"/>
          </w:rPr>
          <w:t>Lenkje ERP-system som støttar EHF</w:t>
        </w:r>
      </w:hyperlink>
    </w:p>
    <w:p w14:paraId="2331EAC6" w14:textId="77777777" w:rsidR="002F2B7D" w:rsidRPr="001E2F19" w:rsidRDefault="002F2B7D">
      <w:pPr>
        <w:pStyle w:val="Merknadstekst"/>
        <w:rPr>
          <w:lang w:val="nn-NO"/>
        </w:rPr>
      </w:pPr>
    </w:p>
  </w:comment>
  <w:comment w:id="7" w:author="Forfatter" w:initials="A">
    <w:p w14:paraId="25EFCA43" w14:textId="4919B831" w:rsidR="002F2B7D" w:rsidRPr="001E2F19" w:rsidRDefault="002F2B7D">
      <w:pPr>
        <w:pStyle w:val="Merknadstekst"/>
        <w:rPr>
          <w:lang w:val="nn-NO"/>
        </w:rPr>
      </w:pPr>
      <w:r>
        <w:rPr>
          <w:rStyle w:val="Merknadsreferanse"/>
          <w:lang w:val="nn-NO" w:bidi="nn-NO"/>
        </w:rPr>
        <w:annotationRef/>
      </w:r>
      <w:r>
        <w:rPr>
          <w:lang w:val="nn-NO" w:bidi="nn-NO"/>
        </w:rPr>
        <w:t xml:space="preserve">Sjå fakturamottakarar: </w:t>
      </w:r>
      <w:hyperlink r:id="rId4" w:anchor="query=&amp;page=1" w:history="1">
        <w:r w:rsidRPr="005D7976">
          <w:rPr>
            <w:rStyle w:val="Hyperkobling"/>
            <w:lang w:val="nn-NO" w:bidi="nn-NO"/>
          </w:rPr>
          <w:t>https://www.anskaffelser.no/verktoy/mottakere-i-elma#query=&amp;page=1</w:t>
        </w:r>
      </w:hyperlink>
    </w:p>
  </w:comment>
  <w:comment w:id="8" w:author="Forfatter" w:initials="A">
    <w:p w14:paraId="4D086DD8" w14:textId="77777777" w:rsidR="002F2B7D" w:rsidRPr="001E2F19" w:rsidRDefault="002F2B7D">
      <w:pPr>
        <w:pStyle w:val="Merknadstekst"/>
        <w:rPr>
          <w:lang w:val="nn-NO"/>
        </w:rPr>
      </w:pPr>
      <w:r>
        <w:rPr>
          <w:rStyle w:val="Merknadsreferanse"/>
          <w:lang w:val="nn-NO" w:bidi="nn-NO"/>
        </w:rPr>
        <w:annotationRef/>
      </w:r>
    </w:p>
    <w:p w14:paraId="576ACEFC" w14:textId="2CA0F4FB" w:rsidR="002F2B7D" w:rsidRPr="001E2F19" w:rsidRDefault="002F2B7D">
      <w:pPr>
        <w:pStyle w:val="Merknadstekst"/>
        <w:rPr>
          <w:lang w:val="nn-NO"/>
        </w:rPr>
      </w:pPr>
      <w:r w:rsidRPr="00DF32D5">
        <w:rPr>
          <w:lang w:bidi="nn-NO"/>
        </w:rPr>
        <w:t xml:space="preserve">Her kan eksempelvis kontraktsnummer eller avtalenummer </w:t>
      </w:r>
      <w:r w:rsidRPr="00DF32D5">
        <w:rPr>
          <w:lang w:bidi="nn-NO"/>
        </w:rPr>
        <w:t xml:space="preserve">fyllast inn. </w:t>
      </w:r>
      <w:r w:rsidRPr="001E2F19">
        <w:rPr>
          <w:lang w:val="nn-NO" w:bidi="nn-NO"/>
        </w:rPr>
        <w:t xml:space="preserve">Ein kan også velje å la avtalen gjelde generelt mot leverandør og skrive dette inn i feltet.  </w:t>
      </w:r>
      <w:r>
        <w:rPr>
          <w:lang w:val="nn-NO" w:bidi="nn-NO"/>
        </w:rPr>
        <w:t>Då slepp ein å teikne nye samhandlingsavtalar for kvar kontrakt ein inngår med leverandøren. Det er viktig at oppdragsgivar tar omsyn til eventuelle feltlengder i sitt system, så leverandør kan ta omsyn til dette i katalogutfyllinga</w:t>
      </w:r>
    </w:p>
  </w:comment>
  <w:comment w:id="9" w:author="Forfatter" w:initials="A">
    <w:p w14:paraId="37937962" w14:textId="77777777" w:rsidR="002F2B7D" w:rsidRPr="001E2F19" w:rsidRDefault="002F2B7D">
      <w:pPr>
        <w:pStyle w:val="Merknadstekst"/>
        <w:rPr>
          <w:lang w:val="nn-NO"/>
        </w:rPr>
      </w:pPr>
      <w:r>
        <w:rPr>
          <w:rStyle w:val="Merknadsreferanse"/>
          <w:lang w:val="nn-NO" w:bidi="nn-NO"/>
        </w:rPr>
        <w:annotationRef/>
      </w:r>
    </w:p>
    <w:p w14:paraId="2FA4644B" w14:textId="77777777" w:rsidR="002F2B7D" w:rsidRPr="001E2F19" w:rsidRDefault="002F2B7D">
      <w:pPr>
        <w:pStyle w:val="Merknadstekst"/>
        <w:rPr>
          <w:lang w:val="nn-NO"/>
        </w:rPr>
      </w:pPr>
      <w:r>
        <w:rPr>
          <w:lang w:val="nn-NO" w:bidi="nn-NO"/>
        </w:rPr>
        <w:t>Dersom forretningsavtalen seier noko om oppseiingstid, fyller ein berre inn avtalte dagar.  Dersom samhandlingsavtalen er ein frittståande avtale må tal dagar vurderast opp mot den tida det tar å endre den elektroniske prosessen på bakgrunn av oppseiing frå ein av partane.</w:t>
      </w:r>
    </w:p>
  </w:comment>
  <w:comment w:id="10" w:author="Forfatter" w:initials="A">
    <w:p w14:paraId="55322C7B" w14:textId="77777777" w:rsidR="002F2B7D" w:rsidRPr="001E2F19" w:rsidRDefault="002F2B7D">
      <w:pPr>
        <w:pStyle w:val="Merknadstekst"/>
        <w:rPr>
          <w:lang w:val="nn-NO"/>
        </w:rPr>
      </w:pPr>
      <w:r>
        <w:rPr>
          <w:rStyle w:val="Merknadsreferanse"/>
          <w:lang w:val="nn-NO" w:bidi="nn-NO"/>
        </w:rPr>
        <w:annotationRef/>
      </w:r>
      <w:r w:rsidRPr="001E2F19">
        <w:rPr>
          <w:lang w:val="nn-NO" w:bidi="nn-NO"/>
        </w:rPr>
        <w:t>Denne datoen markerer når ein seinaste frist er for å vere klar til å starte elektronisk samhandling.</w:t>
      </w:r>
    </w:p>
    <w:p w14:paraId="37134469" w14:textId="66D4A36B" w:rsidR="002F2B7D" w:rsidRPr="001E2F19" w:rsidRDefault="002F2B7D">
      <w:pPr>
        <w:pStyle w:val="Merknadstekst"/>
        <w:rPr>
          <w:lang w:val="nn-NO"/>
        </w:rPr>
      </w:pPr>
      <w:r w:rsidRPr="001E2F19">
        <w:rPr>
          <w:lang w:val="nn-NO" w:bidi="nn-NO"/>
        </w:rPr>
        <w:t xml:space="preserve">Dersom kjøpar og leverandør er registrert i ELMA, det elektroniske adresseregisteret, vil det kunne utførast ei elektronisk samhandling med ein gong. </w:t>
      </w:r>
    </w:p>
    <w:p w14:paraId="648A041D" w14:textId="55F6191D" w:rsidR="002F2B7D" w:rsidRPr="001E2F19" w:rsidRDefault="002F2B7D">
      <w:pPr>
        <w:pStyle w:val="Merknadstekst"/>
        <w:rPr>
          <w:lang w:val="nn-NO"/>
        </w:rPr>
      </w:pPr>
      <w:r>
        <w:rPr>
          <w:lang w:val="nn-NO" w:bidi="nn-NO"/>
        </w:rPr>
        <w:t xml:space="preserve">Ved å følgje lenkja kan ein sjekke om kjøpar eller leverandør ligg i adresseregisteret med moglegheit for å ta mot riktig EHF format: </w:t>
      </w:r>
      <w:r w:rsidRPr="00B139CF">
        <w:rPr>
          <w:lang w:val="nn-NO" w:bidi="nn-NO"/>
        </w:rPr>
        <w:t>Lenkje til ELMA</w:t>
      </w:r>
      <w:r>
        <w:rPr>
          <w:lang w:val="nn-NO" w:bidi="nn-NO"/>
        </w:rPr>
        <w:t xml:space="preserve"> </w:t>
      </w:r>
    </w:p>
  </w:comment>
  <w:comment w:id="11" w:author="Forfatter" w:initials="A">
    <w:p w14:paraId="33E4C945" w14:textId="77777777" w:rsidR="002F2B7D" w:rsidRPr="001E2F19" w:rsidRDefault="002F2B7D">
      <w:pPr>
        <w:pStyle w:val="Merknadstekst"/>
        <w:rPr>
          <w:lang w:val="nn-NO"/>
        </w:rPr>
      </w:pPr>
      <w:r>
        <w:rPr>
          <w:rStyle w:val="Merknadsreferanse"/>
          <w:lang w:val="nn-NO" w:bidi="nn-NO"/>
        </w:rPr>
        <w:annotationRef/>
      </w:r>
    </w:p>
    <w:p w14:paraId="6B0A3B5F" w14:textId="77777777" w:rsidR="002F2B7D" w:rsidRPr="001E2F19" w:rsidRDefault="002F2B7D">
      <w:pPr>
        <w:pStyle w:val="Merknadstekst"/>
        <w:rPr>
          <w:lang w:val="nn-NO"/>
        </w:rPr>
      </w:pPr>
      <w:r>
        <w:rPr>
          <w:lang w:val="nn-NO" w:bidi="nn-NO"/>
        </w:rPr>
        <w:t>Fordel at dei kontaktpersonane som blir valde her, er involverte i den elektroniske samhandlinga.</w:t>
      </w:r>
    </w:p>
  </w:comment>
  <w:comment w:id="12" w:author="Forfatter" w:initials="A">
    <w:p w14:paraId="0294AD84" w14:textId="77777777" w:rsidR="002F2B7D" w:rsidRPr="001E2F19" w:rsidRDefault="002F2B7D">
      <w:pPr>
        <w:pStyle w:val="Merknadstekst"/>
        <w:rPr>
          <w:lang w:val="nn-NO"/>
        </w:rPr>
      </w:pPr>
      <w:r>
        <w:rPr>
          <w:rStyle w:val="Merknadsreferanse"/>
          <w:lang w:val="nn-NO" w:bidi="nn-NO"/>
        </w:rPr>
        <w:annotationRef/>
      </w:r>
      <w:r w:rsidRPr="001E2F19">
        <w:rPr>
          <w:lang w:val="nn-NO" w:bidi="nn-NO"/>
        </w:rPr>
        <w:t xml:space="preserve">Avtaleansvarlege for den kommersielle avtalen dersom denne finst. </w:t>
      </w:r>
    </w:p>
  </w:comment>
  <w:comment w:id="17" w:author="Forfatter" w:initials="A">
    <w:p w14:paraId="267B47CF" w14:textId="5A423D29" w:rsidR="002F2B7D" w:rsidRPr="001E2F19" w:rsidRDefault="002F2B7D">
      <w:pPr>
        <w:pStyle w:val="Merknadstekst"/>
        <w:rPr>
          <w:lang w:val="nn-NO"/>
        </w:rPr>
      </w:pPr>
      <w:r>
        <w:rPr>
          <w:rStyle w:val="Merknadsreferanse"/>
          <w:lang w:val="nn-NO" w:bidi="nn-NO"/>
        </w:rPr>
        <w:annotationRef/>
      </w:r>
      <w:r w:rsidRPr="001E2F19">
        <w:rPr>
          <w:lang w:val="nn-NO" w:bidi="nn-NO"/>
        </w:rPr>
        <w:t xml:space="preserve">EHF-formata skal sendast over standardisert infrastruktur som er basert på aksesspunkt.  </w:t>
      </w:r>
      <w:r>
        <w:rPr>
          <w:lang w:val="nn-NO" w:bidi="nn-NO"/>
        </w:rPr>
        <w:t>For meir informasjon følg lenkjene:</w:t>
      </w:r>
    </w:p>
    <w:p w14:paraId="627E93EF" w14:textId="1AB3AB4A" w:rsidR="002F2B7D" w:rsidRPr="001E2F19" w:rsidRDefault="00C871E9">
      <w:pPr>
        <w:pStyle w:val="Merknadstekst"/>
        <w:rPr>
          <w:lang w:val="nn-NO"/>
        </w:rPr>
      </w:pPr>
      <w:hyperlink r:id="rId5" w:history="1">
        <w:r w:rsidR="002F2B7D" w:rsidRPr="00A97CE0">
          <w:rPr>
            <w:rStyle w:val="Hyperkobling"/>
            <w:lang w:val="nn-NO" w:bidi="nn-NO"/>
          </w:rPr>
          <w:t>Lenkje til rettleiarar</w:t>
        </w:r>
      </w:hyperlink>
    </w:p>
    <w:p w14:paraId="2CFE1975" w14:textId="79BEE3A9" w:rsidR="002F2B7D" w:rsidRPr="001E2F19" w:rsidRDefault="00C871E9">
      <w:pPr>
        <w:pStyle w:val="Merknadstekst"/>
        <w:rPr>
          <w:lang w:val="nn-NO"/>
        </w:rPr>
      </w:pPr>
      <w:hyperlink r:id="rId6" w:history="1">
        <w:r w:rsidR="002F2B7D" w:rsidRPr="00A97CE0">
          <w:rPr>
            <w:rStyle w:val="Hyperkobling"/>
            <w:lang w:val="nn-NO" w:bidi="nn-NO"/>
          </w:rPr>
          <w:t>Lenkje elektronisk transportinfrastruktur</w:t>
        </w:r>
      </w:hyperlink>
    </w:p>
  </w:comment>
  <w:comment w:id="18" w:author="Forfatter" w:initials="A">
    <w:p w14:paraId="08CBF1FC" w14:textId="079A3C6F" w:rsidR="002F2B7D" w:rsidRPr="001E2F19" w:rsidRDefault="002F2B7D">
      <w:pPr>
        <w:pStyle w:val="Merknadstekst"/>
        <w:rPr>
          <w:lang w:val="nn-NO"/>
        </w:rPr>
      </w:pPr>
      <w:r>
        <w:rPr>
          <w:rStyle w:val="Merknadsreferanse"/>
          <w:lang w:val="nn-NO" w:bidi="nn-NO"/>
        </w:rPr>
        <w:annotationRef/>
      </w:r>
      <w:r>
        <w:rPr>
          <w:lang w:val="nn-NO" w:bidi="nn-NO"/>
        </w:rPr>
        <w:t xml:space="preserve">Skal ein nytte andre måtar for å sende meldingar eller nytte andre format enn EHF-formatet mellom oppdragsgivar og leverandør, kan dette skildrast her. Det kan vere behov for eksempel å nytte punch </w:t>
      </w:r>
      <w:r>
        <w:rPr>
          <w:lang w:val="nn-NO" w:bidi="nn-NO"/>
        </w:rPr>
        <w:t>out for delar av organisasjonen sin (eks IT</w:t>
      </w:r>
      <w:r w:rsidR="003018F9">
        <w:rPr>
          <w:lang w:val="nn-NO" w:bidi="nn-NO"/>
        </w:rPr>
        <w:t>-</w:t>
      </w:r>
      <w:r>
        <w:rPr>
          <w:lang w:val="nn-NO" w:bidi="nn-NO"/>
        </w:rPr>
        <w:t>avd.) og EHF katalog for resten av bestillarorganisasjonen.</w:t>
      </w:r>
    </w:p>
  </w:comment>
  <w:comment w:id="19" w:author="Forfatter" w:initials="A">
    <w:p w14:paraId="24BCF1EA" w14:textId="4B87BD65" w:rsidR="002F2B7D" w:rsidRPr="001E2F19" w:rsidRDefault="002F2B7D">
      <w:pPr>
        <w:pStyle w:val="Merknadstekst"/>
        <w:rPr>
          <w:lang w:val="nn-NO"/>
        </w:rPr>
      </w:pPr>
      <w:r>
        <w:rPr>
          <w:rStyle w:val="Merknadsreferanse"/>
          <w:lang w:val="nn-NO" w:bidi="nn-NO"/>
        </w:rPr>
        <w:annotationRef/>
      </w:r>
      <w:r>
        <w:rPr>
          <w:lang w:val="nn-NO" w:bidi="nn-NO"/>
        </w:rPr>
        <w:t>Det er viktig at aksesspunkta veit kva for ein mottakar og kvar mottakar ønskjer å ta mot dokumentet.  For EHF-formata blir det nytta organisasjonsnummer som identifikator av oppdragsgivar og leverandør. For utanlandske leverandørar som nyttar PEPPOL BIS formatet kan f.eks. GLN nyttast.</w:t>
      </w:r>
    </w:p>
  </w:comment>
  <w:comment w:id="20" w:author="Forfatter" w:initials="A">
    <w:p w14:paraId="7F99565A" w14:textId="2B30C9ED" w:rsidR="002F2B7D" w:rsidRPr="001E2F19" w:rsidRDefault="002F2B7D">
      <w:pPr>
        <w:pStyle w:val="Merknadstekst"/>
        <w:rPr>
          <w:lang w:val="nn-NO"/>
        </w:rPr>
      </w:pPr>
      <w:r>
        <w:rPr>
          <w:rStyle w:val="Merknadsreferanse"/>
          <w:lang w:val="nn-NO" w:bidi="nn-NO"/>
        </w:rPr>
        <w:annotationRef/>
      </w:r>
      <w:r w:rsidRPr="001E2F19">
        <w:rPr>
          <w:lang w:val="nn-NO" w:bidi="nn-NO"/>
        </w:rPr>
        <w:t xml:space="preserve">For at leverandørar skal ha ein identifikator for å mappe ordrar inn mot riktig kundenummer i sitt system, og dermed kan lese han automatisk inn, er det viktig at kjøpar legg ved eit maskinleseleg nummer for leveringsadressa i EHF Ordre. Kjøpar registrerer dette nummeret inn i sitt system knytt mot leveringsadressa.  </w:t>
      </w:r>
      <w:hyperlink r:id="rId7" w:history="1">
        <w:r w:rsidRPr="001E2F19">
          <w:rPr>
            <w:rStyle w:val="Hyperkobling"/>
            <w:lang w:val="nn-NO" w:bidi="nn-NO"/>
          </w:rPr>
          <w:t>Her kan GLN nummer frå GS1</w:t>
        </w:r>
      </w:hyperlink>
      <w:r w:rsidRPr="001E2F19">
        <w:rPr>
          <w:lang w:val="nn-NO" w:bidi="nn-NO"/>
        </w:rPr>
        <w:t xml:space="preserve"> nyttast for å sikre eit unikt nummer.</w:t>
      </w:r>
    </w:p>
  </w:comment>
  <w:comment w:id="21" w:author="Forfatter" w:initials="A">
    <w:p w14:paraId="3892AB50" w14:textId="77777777" w:rsidR="002F2B7D" w:rsidRPr="001E2F19" w:rsidRDefault="002F2B7D">
      <w:pPr>
        <w:pStyle w:val="Merknadstekst"/>
        <w:rPr>
          <w:lang w:val="nn-NO"/>
        </w:rPr>
      </w:pPr>
      <w:r>
        <w:rPr>
          <w:rStyle w:val="Merknadsreferanse"/>
          <w:lang w:val="nn-NO" w:bidi="nn-NO"/>
        </w:rPr>
        <w:annotationRef/>
      </w:r>
      <w:r w:rsidRPr="001E2F19">
        <w:rPr>
          <w:lang w:val="nn-NO" w:bidi="nn-NO"/>
        </w:rPr>
        <w:t>Det vanlegaste er leverandør sitt vare/produktnummer eller GTIN frå GS1 dersom det er valt av leverandør.</w:t>
      </w:r>
    </w:p>
  </w:comment>
  <w:comment w:id="22" w:author="Forfatter" w:initials="A">
    <w:p w14:paraId="6B6BF012" w14:textId="01B191F7" w:rsidR="002F2B7D" w:rsidRPr="001E2F19" w:rsidRDefault="002F2B7D">
      <w:pPr>
        <w:pStyle w:val="Merknadstekst"/>
        <w:rPr>
          <w:color w:val="000000" w:themeColor="text1"/>
          <w:lang w:val="nn-NO"/>
        </w:rPr>
      </w:pPr>
      <w:r>
        <w:rPr>
          <w:rStyle w:val="Merknadsreferanse"/>
          <w:lang w:val="nn-NO" w:bidi="nn-NO"/>
        </w:rPr>
        <w:annotationRef/>
      </w:r>
      <w:r w:rsidRPr="001E2F19">
        <w:rPr>
          <w:lang w:val="nn-NO" w:bidi="nn-NO"/>
        </w:rPr>
        <w:t xml:space="preserve">Når ein ordre blir </w:t>
      </w:r>
      <w:r w:rsidR="003018F9">
        <w:rPr>
          <w:lang w:val="nn-NO" w:bidi="nn-NO"/>
        </w:rPr>
        <w:t>laget</w:t>
      </w:r>
      <w:r w:rsidRPr="001E2F19">
        <w:rPr>
          <w:lang w:val="nn-NO" w:bidi="nn-NO"/>
        </w:rPr>
        <w:t xml:space="preserve"> i innkjøpssystemet til kjøparen, anten på bakgrunn av katalog, Punch Out eller fritekst, blir det generert eit bestillings/ordrenummer.  For å oppnå ein automatisert sjekk av EHF Faktura er det viktig at leverandør kan returnere dette nummeret frå ordren i faktura. </w:t>
      </w:r>
      <w:r w:rsidRPr="00E40F74">
        <w:rPr>
          <w:sz w:val="16"/>
          <w:lang w:val="nn-NO" w:bidi="nn-NO"/>
        </w:rPr>
        <w:t>Dersom ikkje ordre/bestillingsreferanse kan feltet «Dykkar referanse». i faktura nyttast for internflyt.</w:t>
      </w:r>
    </w:p>
  </w:comment>
  <w:comment w:id="23" w:author="Forfatter" w:initials="A">
    <w:p w14:paraId="7B003A44" w14:textId="03AB93ED" w:rsidR="002F2B7D" w:rsidRPr="001E2F19" w:rsidRDefault="002F2B7D">
      <w:pPr>
        <w:pStyle w:val="Merknadstekst"/>
        <w:rPr>
          <w:lang w:val="nn-NO"/>
        </w:rPr>
      </w:pPr>
      <w:r>
        <w:rPr>
          <w:rStyle w:val="Merknadsreferanse"/>
          <w:lang w:val="nn-NO" w:bidi="nn-NO"/>
        </w:rPr>
        <w:annotationRef/>
      </w:r>
      <w:r w:rsidRPr="001E2F19">
        <w:rPr>
          <w:sz w:val="14"/>
          <w:lang w:val="nn-NO" w:bidi="nn-NO"/>
        </w:rPr>
        <w:t xml:space="preserve">F.eks. referanse til rammeavtale / </w:t>
      </w:r>
      <w:r w:rsidRPr="001E2F19">
        <w:rPr>
          <w:sz w:val="12"/>
          <w:lang w:val="nn-NO" w:bidi="nn-NO"/>
        </w:rPr>
        <w:t>kontraktsnummer</w:t>
      </w:r>
      <w:r w:rsidRPr="001E2F19">
        <w:rPr>
          <w:sz w:val="14"/>
          <w:lang w:val="nn-NO" w:bidi="nn-NO"/>
        </w:rPr>
        <w:t xml:space="preserve"> dersom relevant/eksisterande</w:t>
      </w:r>
    </w:p>
  </w:comment>
  <w:comment w:id="24" w:author="Forfatter" w:initials="A">
    <w:p w14:paraId="4C9A6EE9" w14:textId="77777777" w:rsidR="002F2B7D" w:rsidRDefault="002F2B7D">
      <w:pPr>
        <w:pStyle w:val="Merknadstekst"/>
        <w:rPr>
          <w:rStyle w:val="Hyperkobling"/>
          <w:lang w:val="nn-NO" w:bidi="nn-NO"/>
        </w:rPr>
      </w:pPr>
      <w:r>
        <w:rPr>
          <w:rStyle w:val="Merknadsreferanse"/>
          <w:lang w:val="nn-NO" w:bidi="nn-NO"/>
        </w:rPr>
        <w:annotationRef/>
      </w:r>
      <w:r w:rsidRPr="001E2F19">
        <w:rPr>
          <w:sz w:val="14"/>
          <w:lang w:val="nn-NO" w:bidi="nn-NO"/>
        </w:rPr>
        <w:t xml:space="preserve">Vedlegg sjå anbefalte format som er definert i EHF-formata her representert i </w:t>
      </w:r>
      <w:hyperlink r:id="rId8" w:anchor="_binary_objects" w:history="1">
        <w:r w:rsidRPr="005634A0">
          <w:rPr>
            <w:rStyle w:val="Hyperkobling"/>
            <w:lang w:val="nn-NO" w:bidi="nn-NO"/>
          </w:rPr>
          <w:t>EHF billing 3.0</w:t>
        </w:r>
      </w:hyperlink>
    </w:p>
    <w:p w14:paraId="07E955C9" w14:textId="4E3466CD" w:rsidR="00217A28" w:rsidRPr="00EC3A12" w:rsidRDefault="00217A28">
      <w:pPr>
        <w:pStyle w:val="Merknadstekst"/>
      </w:pPr>
      <w:r w:rsidRPr="00EC3A12">
        <w:rPr>
          <w:rStyle w:val="Hyperkobling"/>
          <w:color w:val="000000" w:themeColor="text1"/>
          <w:u w:val="none"/>
          <w:lang w:bidi="nn-NO"/>
        </w:rPr>
        <w:t>Det er viktig at informasjon i alle EHF legges i selve meldingen og ikke i et vedlegg da dette vanskeligjør analysearbeid.</w:t>
      </w:r>
    </w:p>
  </w:comment>
  <w:comment w:id="25" w:author="Forfatter" w:initials="A">
    <w:p w14:paraId="1D8CBB71" w14:textId="77777777" w:rsidR="002F2B7D" w:rsidRPr="00EC3A12" w:rsidRDefault="002F2B7D">
      <w:pPr>
        <w:pStyle w:val="Merknadstekst"/>
      </w:pPr>
      <w:r>
        <w:rPr>
          <w:rStyle w:val="Merknadsreferanse"/>
          <w:lang w:val="nn-NO" w:bidi="nn-NO"/>
        </w:rPr>
        <w:annotationRef/>
      </w:r>
    </w:p>
    <w:p w14:paraId="3AFF931A" w14:textId="357522D5" w:rsidR="002362F1" w:rsidRPr="00EC3A12" w:rsidRDefault="002F2B7D">
      <w:pPr>
        <w:pStyle w:val="Merknadstekst"/>
        <w:rPr>
          <w:lang w:bidi="nn-NO"/>
        </w:rPr>
      </w:pPr>
      <w:r w:rsidRPr="00EC3A12">
        <w:rPr>
          <w:lang w:bidi="nn-NO"/>
        </w:rPr>
        <w:t>Oppdateringsintervall er avtalt basert på karakteren av vara/tenesta.  Nokre varer/tenester er ferskvare, og katalogen må dermed oppdaterast oftare enn andre varer og tenester.</w:t>
      </w:r>
    </w:p>
  </w:comment>
  <w:comment w:id="26" w:author="Forfatter" w:initials="A">
    <w:p w14:paraId="153047D6" w14:textId="1CDC0CD4" w:rsidR="002F2B7D" w:rsidRPr="00DF32D5" w:rsidRDefault="002F2B7D">
      <w:pPr>
        <w:pStyle w:val="Merknadstekst"/>
      </w:pPr>
      <w:r>
        <w:rPr>
          <w:rStyle w:val="Merknadsreferanse"/>
          <w:lang w:val="nn-NO" w:bidi="nn-NO"/>
        </w:rPr>
        <w:annotationRef/>
      </w:r>
      <w:r w:rsidRPr="00DF32D5">
        <w:rPr>
          <w:lang w:bidi="nn-NO"/>
        </w:rPr>
        <w:t xml:space="preserve">Eksempel: 14 </w:t>
      </w:r>
      <w:r w:rsidRPr="00DF32D5">
        <w:rPr>
          <w:lang w:bidi="nn-NO"/>
        </w:rPr>
        <w:t>dagar før oppstart - oppstartdato</w:t>
      </w:r>
    </w:p>
  </w:comment>
  <w:comment w:id="27" w:author="Forfatter" w:initials="A">
    <w:p w14:paraId="657F6A3D" w14:textId="4106C1CB" w:rsidR="002F2B7D" w:rsidRPr="00DF32D5" w:rsidRDefault="002F2B7D">
      <w:pPr>
        <w:pStyle w:val="Merknadstekst"/>
      </w:pPr>
      <w:r>
        <w:rPr>
          <w:rStyle w:val="Merknadsreferanse"/>
          <w:lang w:val="nn-NO" w:bidi="nn-NO"/>
        </w:rPr>
        <w:annotationRef/>
      </w:r>
      <w:r w:rsidRPr="00DF32D5">
        <w:rPr>
          <w:lang w:bidi="nn-NO"/>
        </w:rPr>
        <w:t xml:space="preserve">Eksempel: 7 </w:t>
      </w:r>
      <w:r w:rsidRPr="00DF32D5">
        <w:rPr>
          <w:lang w:bidi="nn-NO"/>
        </w:rPr>
        <w:t xml:space="preserve">dagar før 1. i månaden – 1. i månaden </w:t>
      </w:r>
    </w:p>
  </w:comment>
  <w:comment w:id="28" w:author="Forfatter" w:initials="A">
    <w:p w14:paraId="32641FA5" w14:textId="77777777" w:rsidR="002F2B7D" w:rsidRPr="00DF32D5" w:rsidRDefault="002F2B7D">
      <w:pPr>
        <w:pStyle w:val="Merknadstekst"/>
      </w:pPr>
      <w:r>
        <w:rPr>
          <w:rStyle w:val="Merknadsreferanse"/>
          <w:lang w:val="nn-NO" w:bidi="nn-NO"/>
        </w:rPr>
        <w:annotationRef/>
      </w:r>
    </w:p>
    <w:p w14:paraId="461ED967" w14:textId="650410B9" w:rsidR="002F2B7D" w:rsidRPr="00720E3F" w:rsidRDefault="002F2B7D">
      <w:pPr>
        <w:pStyle w:val="Merknadstekst"/>
        <w:rPr>
          <w:lang w:val="nn-NO"/>
        </w:rPr>
      </w:pPr>
      <w:r w:rsidRPr="00EC3A12">
        <w:rPr>
          <w:lang w:bidi="nn-NO"/>
        </w:rPr>
        <w:t xml:space="preserve">For at bestillar lett skal finne vara/tenesta i sitt bestillingssystem, er det viktig med god kvalitet i EHF Katalogen.  </w:t>
      </w:r>
      <w:r w:rsidRPr="00720E3F">
        <w:rPr>
          <w:lang w:val="nn-NO" w:bidi="nn-NO"/>
        </w:rPr>
        <w:t>Unngå forkortingar</w:t>
      </w:r>
      <w:r w:rsidR="00E571CA" w:rsidRPr="00720E3F">
        <w:rPr>
          <w:lang w:val="nn-NO" w:bidi="nn-NO"/>
        </w:rPr>
        <w:t xml:space="preserve"> og spesialtegn.</w:t>
      </w:r>
      <w:r w:rsidRPr="00720E3F">
        <w:rPr>
          <w:lang w:val="nn-NO" w:bidi="nn-NO"/>
        </w:rPr>
        <w:t xml:space="preserve"> </w:t>
      </w:r>
      <w:r w:rsidR="00E571CA" w:rsidRPr="00720E3F">
        <w:rPr>
          <w:lang w:val="nn-NO" w:bidi="nn-NO"/>
        </w:rPr>
        <w:t>F</w:t>
      </w:r>
      <w:r w:rsidRPr="00720E3F">
        <w:rPr>
          <w:lang w:val="nn-NO" w:bidi="nn-NO"/>
        </w:rPr>
        <w:t>yll inn relevant informasjon.</w:t>
      </w:r>
    </w:p>
    <w:p w14:paraId="288723CE" w14:textId="23D8322C" w:rsidR="002F2B7D" w:rsidRPr="00720E3F" w:rsidRDefault="002F2B7D">
      <w:pPr>
        <w:pStyle w:val="Merknadstekst"/>
        <w:rPr>
          <w:lang w:val="nn-NO"/>
        </w:rPr>
      </w:pPr>
      <w:r w:rsidRPr="00720E3F">
        <w:rPr>
          <w:lang w:val="nn-NO" w:bidi="nn-NO"/>
        </w:rPr>
        <w:t xml:space="preserve">Sjå informasjon om kva talverdiane representerer </w:t>
      </w:r>
      <w:r w:rsidR="00720E3F">
        <w:rPr>
          <w:lang w:val="nn-NO" w:bidi="nn-NO"/>
        </w:rPr>
        <w:t>i kapittel 8</w:t>
      </w:r>
      <w:r w:rsidRPr="00720E3F">
        <w:rPr>
          <w:lang w:val="nn-NO" w:bidi="nn-NO"/>
        </w:rPr>
        <w:t>.</w:t>
      </w:r>
    </w:p>
  </w:comment>
  <w:comment w:id="29" w:author="Forfatter" w:initials="A">
    <w:p w14:paraId="62C173DE" w14:textId="2E120039" w:rsidR="002F2B7D" w:rsidRPr="00F61F4D" w:rsidRDefault="002F2B7D">
      <w:pPr>
        <w:pStyle w:val="Merknadstekst"/>
        <w:rPr>
          <w:lang w:val="nn-NO"/>
        </w:rPr>
      </w:pPr>
      <w:r>
        <w:rPr>
          <w:rStyle w:val="Merknadsreferanse"/>
          <w:lang w:val="nn-NO" w:bidi="nn-NO"/>
        </w:rPr>
        <w:annotationRef/>
      </w:r>
      <w:r w:rsidRPr="00F61F4D">
        <w:rPr>
          <w:lang w:val="nn-NO" w:bidi="nn-NO"/>
        </w:rPr>
        <w:t>For at oppdragsgivar sine bestillarar skal kunne fatte gode kjøpsavgjerder og lett kunne søkje opp korrekt vare/teneste i bestillingssystemet sitt, må leverandør sende god informasjon om vara eller tenesta. Denne tabellen er å rekne som støtte til begge partar for innhald i katalog.</w:t>
      </w:r>
    </w:p>
  </w:comment>
  <w:comment w:id="31" w:author="Forfatter" w:initials="A">
    <w:p w14:paraId="6D255D67" w14:textId="77777777" w:rsidR="00720E3F" w:rsidRPr="00720E3F" w:rsidRDefault="00720E3F" w:rsidP="00720E3F">
      <w:pPr>
        <w:pStyle w:val="Merknadstekst"/>
        <w:rPr>
          <w:lang w:val="nn-NO"/>
        </w:rPr>
      </w:pPr>
      <w:r>
        <w:rPr>
          <w:rStyle w:val="Merknadsreferanse"/>
        </w:rPr>
        <w:annotationRef/>
      </w:r>
    </w:p>
    <w:p w14:paraId="4D7D1E05" w14:textId="3444AEDC" w:rsidR="00720E3F" w:rsidRPr="00720E3F" w:rsidRDefault="00720E3F" w:rsidP="00720E3F">
      <w:pPr>
        <w:pStyle w:val="Merknadstekst"/>
        <w:rPr>
          <w:lang w:val="nn-NO"/>
        </w:rPr>
      </w:pPr>
      <w:r w:rsidRPr="00720E3F">
        <w:rPr>
          <w:lang w:val="nn-NO"/>
        </w:rPr>
        <w:t>For at bestiller skal være trygg på å finne de avtalte produkta og tenester via sitt søk i leverandørens løysning er det viktig at vare og teneste informasjon er av god kvalitet for å forebygge feilbestilling</w:t>
      </w:r>
      <w:r w:rsidR="002101CA">
        <w:rPr>
          <w:lang w:val="nn-NO"/>
        </w:rPr>
        <w:t>a</w:t>
      </w:r>
      <w:r w:rsidRPr="00720E3F">
        <w:rPr>
          <w:lang w:val="nn-NO"/>
        </w:rPr>
        <w:t xml:space="preserve">r. Leverandør bør unngå </w:t>
      </w:r>
      <w:r w:rsidR="002101CA" w:rsidRPr="00720E3F">
        <w:rPr>
          <w:lang w:val="nn-NO"/>
        </w:rPr>
        <w:t>forkort</w:t>
      </w:r>
      <w:r w:rsidR="002101CA">
        <w:rPr>
          <w:lang w:val="nn-NO"/>
        </w:rPr>
        <w:t>ingar</w:t>
      </w:r>
      <w:r w:rsidRPr="00720E3F">
        <w:rPr>
          <w:lang w:val="nn-NO"/>
        </w:rPr>
        <w:t xml:space="preserve"> og spesialtegn. </w:t>
      </w:r>
    </w:p>
    <w:p w14:paraId="53F58B58" w14:textId="15AB1859" w:rsidR="00720E3F" w:rsidRPr="00EC3A12" w:rsidRDefault="00720E3F" w:rsidP="00720E3F">
      <w:pPr>
        <w:pStyle w:val="Merknadstekst"/>
        <w:rPr>
          <w:lang w:val="nn-NO"/>
        </w:rPr>
      </w:pPr>
      <w:r w:rsidRPr="00720E3F">
        <w:rPr>
          <w:lang w:val="nn-NO"/>
        </w:rPr>
        <w:t xml:space="preserve">Se informasjon om </w:t>
      </w:r>
      <w:r w:rsidR="002101CA">
        <w:rPr>
          <w:lang w:val="nn-NO"/>
        </w:rPr>
        <w:t>k</w:t>
      </w:r>
      <w:r w:rsidRPr="00720E3F">
        <w:rPr>
          <w:lang w:val="nn-NO"/>
        </w:rPr>
        <w:t xml:space="preserve">va </w:t>
      </w:r>
      <w:r w:rsidR="002101CA" w:rsidRPr="00720E3F">
        <w:rPr>
          <w:lang w:val="nn-NO"/>
        </w:rPr>
        <w:t>talverdiane</w:t>
      </w:r>
      <w:r w:rsidRPr="00720E3F">
        <w:rPr>
          <w:lang w:val="nn-NO"/>
        </w:rPr>
        <w:t xml:space="preserve"> representerer o kapittel</w:t>
      </w:r>
      <w:r w:rsidRPr="00EC3A12">
        <w:rPr>
          <w:lang w:val="nn-NO"/>
        </w:rPr>
        <w:t xml:space="preserve"> 8</w:t>
      </w:r>
    </w:p>
  </w:comment>
  <w:comment w:id="32" w:author="Forfatter" w:initials="A">
    <w:p w14:paraId="63755214" w14:textId="77777777" w:rsidR="002F2B7D" w:rsidRPr="00EC3A12" w:rsidRDefault="002F2B7D">
      <w:pPr>
        <w:pStyle w:val="Merknadstekst"/>
        <w:rPr>
          <w:lang w:val="nn-NO"/>
        </w:rPr>
      </w:pPr>
      <w:r>
        <w:rPr>
          <w:rStyle w:val="Merknadsreferanse"/>
          <w:lang w:val="nn-NO" w:bidi="nn-NO"/>
        </w:rPr>
        <w:annotationRef/>
      </w:r>
    </w:p>
    <w:p w14:paraId="26DAA49B" w14:textId="77777777" w:rsidR="002F2B7D" w:rsidRPr="00F61F4D" w:rsidRDefault="002F2B7D">
      <w:pPr>
        <w:pStyle w:val="Merknadstekst"/>
        <w:rPr>
          <w:lang w:val="nn-NO"/>
        </w:rPr>
      </w:pPr>
      <w:r w:rsidRPr="00EC3A12">
        <w:rPr>
          <w:lang w:val="nn-NO" w:bidi="nn-NO"/>
        </w:rPr>
        <w:t xml:space="preserve">I formatet EHF Ordre og ordrestadfesting er det obligatorisk med stadfesting.  Det er viktig at bestillar får ei ordrestadfesting for å sjå kva varer/tenester han/ho kan forvente å få.  </w:t>
      </w:r>
      <w:r w:rsidRPr="00F61F4D">
        <w:rPr>
          <w:lang w:val="nn-NO" w:bidi="nn-NO"/>
        </w:rPr>
        <w:t>Kjøpar set opp kor fort ein ønskjer å få stadfesting etter at ordre er sendt.</w:t>
      </w:r>
    </w:p>
    <w:p w14:paraId="2CE991E5" w14:textId="77777777" w:rsidR="002F2B7D" w:rsidRPr="00F61F4D" w:rsidRDefault="002F2B7D">
      <w:pPr>
        <w:pStyle w:val="Merknadstekst"/>
        <w:rPr>
          <w:lang w:val="nn-NO"/>
        </w:rPr>
      </w:pPr>
      <w:r w:rsidRPr="00F61F4D">
        <w:rPr>
          <w:lang w:val="nn-NO" w:bidi="nn-NO"/>
        </w:rPr>
        <w:t>Sjå dei aktørane som kan handtere EHF Ordre og ordrestadfesting:</w:t>
      </w:r>
    </w:p>
    <w:p w14:paraId="178ED1E4" w14:textId="473E52B1" w:rsidR="002F2B7D" w:rsidRPr="00F61F4D" w:rsidRDefault="002F2B7D">
      <w:pPr>
        <w:pStyle w:val="Merknadstekst"/>
        <w:rPr>
          <w:rStyle w:val="Hyperkobling"/>
          <w:lang w:val="nn-NO"/>
        </w:rPr>
      </w:pPr>
      <w:r w:rsidRPr="00F61F4D">
        <w:rPr>
          <w:lang w:val="nn-NO" w:bidi="nn-NO"/>
        </w:rPr>
        <w:fldChar w:fldCharType="begin"/>
      </w:r>
      <w:r w:rsidRPr="00F61F4D">
        <w:rPr>
          <w:lang w:val="nn-NO" w:bidi="nn-NO"/>
        </w:rPr>
        <w:instrText xml:space="preserve"> HYPERLINK "https://www.anskaffelser.no/verktoy/aksesspunkter-ehf-og-bis-formater" </w:instrText>
      </w:r>
      <w:r w:rsidRPr="00F61F4D">
        <w:rPr>
          <w:lang w:val="nn-NO" w:bidi="nn-NO"/>
        </w:rPr>
      </w:r>
      <w:r w:rsidRPr="00F61F4D">
        <w:rPr>
          <w:lang w:val="nn-NO" w:bidi="nn-NO"/>
        </w:rPr>
        <w:fldChar w:fldCharType="separate"/>
      </w:r>
      <w:r w:rsidRPr="00F61F4D">
        <w:rPr>
          <w:rStyle w:val="Hyperkobling"/>
          <w:lang w:val="nn-NO" w:bidi="nn-NO"/>
        </w:rPr>
        <w:t>Aksesspunkt</w:t>
      </w:r>
    </w:p>
    <w:p w14:paraId="5D16C72E" w14:textId="3CF7353B" w:rsidR="002F2B7D" w:rsidRPr="00F61F4D" w:rsidRDefault="002F2B7D">
      <w:pPr>
        <w:pStyle w:val="Merknadstekst"/>
        <w:rPr>
          <w:rStyle w:val="Hyperkobling"/>
          <w:lang w:val="nn-NO"/>
        </w:rPr>
      </w:pPr>
      <w:r w:rsidRPr="00F61F4D">
        <w:rPr>
          <w:lang w:val="nn-NO" w:bidi="nn-NO"/>
        </w:rPr>
        <w:fldChar w:fldCharType="end"/>
      </w:r>
      <w:hyperlink r:id="rId9" w:history="1">
        <w:r w:rsidRPr="00F61F4D">
          <w:rPr>
            <w:rStyle w:val="Hyperkobling"/>
            <w:lang w:val="nn-NO" w:bidi="nn-NO"/>
          </w:rPr>
          <w:t>ERP system</w:t>
        </w:r>
      </w:hyperlink>
    </w:p>
    <w:p w14:paraId="2F1F9D17" w14:textId="4A3940DB" w:rsidR="002F2B7D" w:rsidRPr="00F61F4D" w:rsidRDefault="00C871E9">
      <w:pPr>
        <w:pStyle w:val="Merknadstekst"/>
        <w:rPr>
          <w:rStyle w:val="Hyperkobling"/>
          <w:lang w:val="nn-NO"/>
        </w:rPr>
      </w:pPr>
      <w:hyperlink r:id="rId10" w:history="1">
        <w:r w:rsidR="00C46A6D">
          <w:rPr>
            <w:rStyle w:val="Hyperkobling"/>
            <w:lang w:val="nn-NO" w:bidi="nn-NO"/>
          </w:rPr>
          <w:t>Lenkje til prosessrettleiar</w:t>
        </w:r>
      </w:hyperlink>
    </w:p>
    <w:p w14:paraId="3EDA1A86" w14:textId="0FB966A6" w:rsidR="002F2B7D" w:rsidRPr="00F61F4D" w:rsidRDefault="002F2B7D">
      <w:pPr>
        <w:pStyle w:val="Merknadstekst"/>
        <w:rPr>
          <w:lang w:val="nn-NO"/>
        </w:rPr>
      </w:pPr>
      <w:r w:rsidRPr="00F61F4D">
        <w:rPr>
          <w:rStyle w:val="Hyperkobling"/>
          <w:color w:val="auto"/>
          <w:u w:val="none"/>
          <w:lang w:val="nn-NO" w:bidi="nn-NO"/>
        </w:rPr>
        <w:t>Ved bruk av anna format eller transportkanal avtaler partane alternativ kommunikasjon</w:t>
      </w:r>
    </w:p>
  </w:comment>
  <w:comment w:id="33" w:author="Forfatter" w:initials="A">
    <w:p w14:paraId="511C099E" w14:textId="2AB6724E" w:rsidR="002F2B7D" w:rsidRPr="00F61F4D" w:rsidRDefault="002F2B7D">
      <w:pPr>
        <w:pStyle w:val="Merknadstekst"/>
        <w:rPr>
          <w:lang w:val="nn-NO"/>
        </w:rPr>
      </w:pPr>
      <w:r>
        <w:rPr>
          <w:rStyle w:val="Merknadsreferanse"/>
          <w:lang w:val="nn-NO" w:bidi="nn-NO"/>
        </w:rPr>
        <w:annotationRef/>
      </w:r>
      <w:r w:rsidRPr="00F61F4D">
        <w:rPr>
          <w:lang w:val="nn-NO" w:bidi="nn-NO"/>
        </w:rPr>
        <w:t>Huk av dei vala som er akseptabel for kjøpar.</w:t>
      </w:r>
    </w:p>
  </w:comment>
  <w:comment w:id="34" w:author="Forfatter" w:initials="A">
    <w:p w14:paraId="5432694A" w14:textId="094E47A5" w:rsidR="002F2B7D" w:rsidRDefault="002F2B7D" w:rsidP="00F11E21">
      <w:pPr>
        <w:pStyle w:val="Merknadstekst"/>
        <w:rPr>
          <w:lang w:val="nn-NO" w:bidi="nn-NO"/>
        </w:rPr>
      </w:pPr>
      <w:r>
        <w:rPr>
          <w:rStyle w:val="Merknadsreferanse"/>
          <w:lang w:val="nn-NO" w:bidi="nn-NO"/>
        </w:rPr>
        <w:annotationRef/>
      </w:r>
      <w:r w:rsidRPr="0053574C">
        <w:rPr>
          <w:lang w:val="nn-NO" w:bidi="nn-NO"/>
        </w:rPr>
        <w:t xml:space="preserve">Huk av dei vala som er akseptable for kjøpar. Viktig at ein vel alternativ som er til det beste for den elektroniske transaksjonsflyten og ikkje risikerer at manuell behandling skaper forseinkingar. </w:t>
      </w:r>
    </w:p>
    <w:p w14:paraId="1B1F301A" w14:textId="3A0CC20E" w:rsidR="00CA2310" w:rsidRPr="008C5818" w:rsidRDefault="00CA2310" w:rsidP="00F11E21">
      <w:pPr>
        <w:pStyle w:val="Merknadstekst"/>
        <w:rPr>
          <w:lang w:val="nn-NO"/>
        </w:rPr>
      </w:pPr>
      <w:r w:rsidRPr="008C5818">
        <w:rPr>
          <w:lang w:val="nn-NO"/>
        </w:rPr>
        <w:t>EHF avansert ordre tilbyr maskinlesbare melding</w:t>
      </w:r>
      <w:r w:rsidR="008C5818">
        <w:rPr>
          <w:lang w:val="nn-NO"/>
        </w:rPr>
        <w:t>a</w:t>
      </w:r>
      <w:r w:rsidRPr="008C5818">
        <w:rPr>
          <w:lang w:val="nn-NO"/>
        </w:rPr>
        <w:t xml:space="preserve">r for kansellering og endring </w:t>
      </w:r>
      <w:r w:rsidRPr="008C5818">
        <w:rPr>
          <w:lang w:val="nn-NO"/>
        </w:rPr>
        <w:t xml:space="preserve">se </w:t>
      </w:r>
      <w:hyperlink r:id="rId11" w:history="1">
        <w:r w:rsidRPr="008C5818">
          <w:rPr>
            <w:rStyle w:val="Hyperkobling"/>
            <w:lang w:val="nn-NO"/>
          </w:rPr>
          <w:t>EHF Advanced ordering</w:t>
        </w:r>
      </w:hyperlink>
    </w:p>
    <w:p w14:paraId="20C58757" w14:textId="54E5D5CB" w:rsidR="002F2B7D" w:rsidRPr="001E2F19" w:rsidRDefault="002F2B7D">
      <w:pPr>
        <w:pStyle w:val="Merknadstekst"/>
        <w:rPr>
          <w:lang w:val="nn-NO"/>
        </w:rPr>
      </w:pPr>
    </w:p>
  </w:comment>
  <w:comment w:id="35" w:author="Forfatter" w:initials="A">
    <w:p w14:paraId="37CF145D" w14:textId="77777777" w:rsidR="002F2B7D" w:rsidRPr="001E2F19" w:rsidRDefault="002F2B7D">
      <w:pPr>
        <w:pStyle w:val="Merknadstekst"/>
        <w:rPr>
          <w:lang w:val="nn-NO"/>
        </w:rPr>
      </w:pPr>
      <w:r>
        <w:rPr>
          <w:rStyle w:val="Merknadsreferanse"/>
          <w:lang w:val="nn-NO" w:bidi="nn-NO"/>
        </w:rPr>
        <w:annotationRef/>
      </w:r>
    </w:p>
    <w:p w14:paraId="1E4CFA5F" w14:textId="77777777" w:rsidR="002F2B7D" w:rsidRPr="001E2F19" w:rsidRDefault="002F2B7D">
      <w:pPr>
        <w:pStyle w:val="Merknadstekst"/>
        <w:rPr>
          <w:lang w:val="nn-NO"/>
        </w:rPr>
      </w:pPr>
      <w:r>
        <w:rPr>
          <w:lang w:val="nn-NO" w:bidi="nn-NO"/>
        </w:rPr>
        <w:t>Dersom EHF Pakksetel er vald i kapittel 1 på side 1, følgjer ein rettleiar for EHF Pakksetel og dei krava som er stilte her.  EHF Pakksetel blir sendt via infrastrukturen (aksesspunkt). Mottakar (kjøpar) må leggjast inn i ELMA.</w:t>
      </w:r>
    </w:p>
    <w:p w14:paraId="2842271B" w14:textId="6CE84800" w:rsidR="002F2B7D" w:rsidRPr="00C73B21" w:rsidRDefault="00C871E9">
      <w:pPr>
        <w:pStyle w:val="Merknadstekst"/>
        <w:rPr>
          <w:color w:val="0000FF"/>
          <w:u w:val="single"/>
          <w:lang w:val="nn-NO"/>
        </w:rPr>
      </w:pPr>
      <w:hyperlink r:id="rId12" w:history="1">
        <w:r w:rsidR="00F35DD7">
          <w:rPr>
            <w:rStyle w:val="Hyperkobling"/>
            <w:lang w:val="nn-NO" w:bidi="nn-NO"/>
          </w:rPr>
          <w:t>Lenkje til prosessrettleiar</w:t>
        </w:r>
      </w:hyperlink>
    </w:p>
  </w:comment>
  <w:comment w:id="36" w:author="Forfatter" w:initials="A">
    <w:p w14:paraId="1913119A" w14:textId="77777777" w:rsidR="002F2B7D" w:rsidRPr="001E2F19" w:rsidRDefault="002F2B7D">
      <w:pPr>
        <w:pStyle w:val="Merknadstekst"/>
        <w:rPr>
          <w:lang w:val="nn-NO"/>
        </w:rPr>
      </w:pPr>
      <w:r>
        <w:rPr>
          <w:rStyle w:val="Merknadsreferanse"/>
          <w:lang w:val="nn-NO" w:bidi="nn-NO"/>
        </w:rPr>
        <w:annotationRef/>
      </w:r>
    </w:p>
    <w:p w14:paraId="0B96FB9E" w14:textId="77777777" w:rsidR="002F2B7D" w:rsidRPr="001E2F19" w:rsidRDefault="002F2B7D" w:rsidP="00603ABD">
      <w:pPr>
        <w:pStyle w:val="Merknadstekst"/>
        <w:rPr>
          <w:lang w:val="nn-NO"/>
        </w:rPr>
      </w:pPr>
      <w:r>
        <w:rPr>
          <w:lang w:val="nn-NO" w:bidi="nn-NO"/>
        </w:rPr>
        <w:t>Dersom EHF Faktura er vald i kapittel 1 på side 1, følgjer ein rettleiar for EHF Faktura og dei krava som er stilte her.  EHF Faktura blir sendt via infrastrukturen (aksesspunkt). Mottakar (kjøpar) må leggjast inn i ELMA.</w:t>
      </w:r>
    </w:p>
    <w:p w14:paraId="3A3F987E" w14:textId="0EC6A82B" w:rsidR="002F2B7D" w:rsidRPr="004B3DFA" w:rsidRDefault="00C871E9" w:rsidP="00603ABD">
      <w:pPr>
        <w:pStyle w:val="Merknadstekst"/>
        <w:rPr>
          <w:color w:val="0000FF"/>
          <w:u w:val="single"/>
          <w:lang w:val="nn-NO"/>
        </w:rPr>
      </w:pPr>
      <w:hyperlink r:id="rId13" w:history="1">
        <w:r w:rsidR="004B3DFA">
          <w:rPr>
            <w:rStyle w:val="Hyperkobling"/>
            <w:lang w:val="nn-NO" w:bidi="nn-NO"/>
          </w:rPr>
          <w:t>Lenkje til prosessrettleiar</w:t>
        </w:r>
      </w:hyperlink>
    </w:p>
  </w:comment>
  <w:comment w:id="37" w:author="Forfatter" w:initials="A">
    <w:p w14:paraId="173C0CA8" w14:textId="32B5FA78" w:rsidR="00D52271" w:rsidRPr="001E2F19" w:rsidRDefault="002F2B7D" w:rsidP="00D52271">
      <w:pPr>
        <w:pStyle w:val="Merknadstekst"/>
        <w:rPr>
          <w:lang w:val="nn-NO" w:bidi="nn-NO"/>
        </w:rPr>
      </w:pPr>
      <w:r>
        <w:rPr>
          <w:rStyle w:val="Merknadsreferanse"/>
          <w:lang w:val="nn-NO" w:bidi="nn-NO"/>
        </w:rPr>
        <w:annotationRef/>
      </w:r>
      <w:r>
        <w:rPr>
          <w:lang w:val="nn-NO" w:bidi="nn-NO"/>
        </w:rPr>
        <w:t>Ordrereferanse/Ordrenummer er</w:t>
      </w:r>
      <w:r w:rsidR="003636AB">
        <w:rPr>
          <w:lang w:val="nn-NO" w:bidi="nn-NO"/>
        </w:rPr>
        <w:t xml:space="preserve"> et meget </w:t>
      </w:r>
      <w:r w:rsidR="00F51893">
        <w:rPr>
          <w:lang w:val="nn-NO" w:bidi="nn-NO"/>
        </w:rPr>
        <w:t>vektig</w:t>
      </w:r>
      <w:r w:rsidR="003636AB">
        <w:rPr>
          <w:lang w:val="nn-NO" w:bidi="nn-NO"/>
        </w:rPr>
        <w:t xml:space="preserve"> felt for å kunne effektivisere fakturaprosessen</w:t>
      </w:r>
      <w:r w:rsidR="00367432">
        <w:rPr>
          <w:lang w:val="nn-NO" w:bidi="nn-NO"/>
        </w:rPr>
        <w:t xml:space="preserve"> (auto match).</w:t>
      </w:r>
      <w:r>
        <w:rPr>
          <w:lang w:val="nn-NO" w:bidi="nn-NO"/>
        </w:rPr>
        <w:t xml:space="preserve"> </w:t>
      </w:r>
      <w:r w:rsidRPr="00F11E21">
        <w:rPr>
          <w:rStyle w:val="Merknadsreferanse"/>
          <w:lang w:val="nn-NO" w:bidi="nn-NO"/>
        </w:rPr>
        <w:annotationRef/>
      </w:r>
    </w:p>
  </w:comment>
  <w:comment w:id="38" w:author="Forfatter" w:initials="A">
    <w:p w14:paraId="42B66256" w14:textId="74AC03AF" w:rsidR="002F2B7D" w:rsidRPr="005574F3" w:rsidRDefault="002F2B7D">
      <w:pPr>
        <w:pStyle w:val="Merknadstekst"/>
        <w:rPr>
          <w:sz w:val="16"/>
          <w:lang w:val="nn-NO" w:bidi="nn-NO"/>
        </w:rPr>
      </w:pPr>
      <w:r>
        <w:rPr>
          <w:rStyle w:val="Merknadsreferanse"/>
          <w:lang w:val="nn-NO" w:bidi="nn-NO"/>
        </w:rPr>
        <w:annotationRef/>
      </w:r>
      <w:r w:rsidR="00485A8D">
        <w:rPr>
          <w:sz w:val="16"/>
          <w:lang w:val="nn-NO" w:bidi="nn-NO"/>
        </w:rPr>
        <w:t xml:space="preserve">Kan </w:t>
      </w:r>
      <w:r w:rsidR="005574F3">
        <w:rPr>
          <w:sz w:val="16"/>
          <w:lang w:val="nn-NO" w:bidi="nn-NO"/>
        </w:rPr>
        <w:t>nyttas</w:t>
      </w:r>
      <w:r w:rsidR="00485A8D">
        <w:rPr>
          <w:sz w:val="16"/>
          <w:lang w:val="nn-NO" w:bidi="nn-NO"/>
        </w:rPr>
        <w:t xml:space="preserve"> i intern</w:t>
      </w:r>
      <w:r w:rsidR="005574F3">
        <w:rPr>
          <w:sz w:val="16"/>
          <w:lang w:val="nn-NO" w:bidi="nn-NO"/>
        </w:rPr>
        <w:t>distribusjon av faktura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39A57" w15:done="0"/>
  <w15:commentEx w15:paraId="2331EAC6" w15:done="0"/>
  <w15:commentEx w15:paraId="25EFCA43" w15:done="0"/>
  <w15:commentEx w15:paraId="576ACEFC" w15:done="0"/>
  <w15:commentEx w15:paraId="2FA4644B" w15:done="0"/>
  <w15:commentEx w15:paraId="648A041D" w15:done="0"/>
  <w15:commentEx w15:paraId="6B0A3B5F" w15:done="0"/>
  <w15:commentEx w15:paraId="0294AD84" w15:done="0"/>
  <w15:commentEx w15:paraId="2CFE1975" w15:done="0"/>
  <w15:commentEx w15:paraId="08CBF1FC" w15:done="0"/>
  <w15:commentEx w15:paraId="24BCF1EA" w15:done="0"/>
  <w15:commentEx w15:paraId="7F99565A" w15:done="0"/>
  <w15:commentEx w15:paraId="3892AB50" w15:done="0"/>
  <w15:commentEx w15:paraId="6B6BF012" w15:done="0"/>
  <w15:commentEx w15:paraId="7B003A44" w15:done="0"/>
  <w15:commentEx w15:paraId="07E955C9" w15:done="0"/>
  <w15:commentEx w15:paraId="3AFF931A" w15:done="0"/>
  <w15:commentEx w15:paraId="153047D6" w15:done="0"/>
  <w15:commentEx w15:paraId="657F6A3D" w15:done="0"/>
  <w15:commentEx w15:paraId="288723CE" w15:done="0"/>
  <w15:commentEx w15:paraId="62C173DE" w15:done="0"/>
  <w15:commentEx w15:paraId="53F58B58" w15:done="0"/>
  <w15:commentEx w15:paraId="3EDA1A86" w15:done="0"/>
  <w15:commentEx w15:paraId="511C099E" w15:done="0"/>
  <w15:commentEx w15:paraId="20C58757" w15:done="0"/>
  <w15:commentEx w15:paraId="2842271B" w15:done="0"/>
  <w15:commentEx w15:paraId="3A3F987E" w15:done="0"/>
  <w15:commentEx w15:paraId="173C0CA8" w15:done="0"/>
  <w15:commentEx w15:paraId="42B662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39A57" w16cid:durableId="1EB7CE3A"/>
  <w16cid:commentId w16cid:paraId="2331EAC6" w16cid:durableId="1EB7CE3B"/>
  <w16cid:commentId w16cid:paraId="25EFCA43" w16cid:durableId="1EB7CE3C"/>
  <w16cid:commentId w16cid:paraId="576ACEFC" w16cid:durableId="1EB7CE3D"/>
  <w16cid:commentId w16cid:paraId="2FA4644B" w16cid:durableId="2215EE93"/>
  <w16cid:commentId w16cid:paraId="648A041D" w16cid:durableId="1EB7CE3E"/>
  <w16cid:commentId w16cid:paraId="6B0A3B5F" w16cid:durableId="1EB7CE3F"/>
  <w16cid:commentId w16cid:paraId="0294AD84" w16cid:durableId="1EB7CE40"/>
  <w16cid:commentId w16cid:paraId="2CFE1975" w16cid:durableId="1EB7CE41"/>
  <w16cid:commentId w16cid:paraId="08CBF1FC" w16cid:durableId="1EB7CE42"/>
  <w16cid:commentId w16cid:paraId="24BCF1EA" w16cid:durableId="1EB7CE43"/>
  <w16cid:commentId w16cid:paraId="7F99565A" w16cid:durableId="1EB7CE44"/>
  <w16cid:commentId w16cid:paraId="3892AB50" w16cid:durableId="1EB7CE45"/>
  <w16cid:commentId w16cid:paraId="6B6BF012" w16cid:durableId="1EB7CE46"/>
  <w16cid:commentId w16cid:paraId="7B003A44" w16cid:durableId="1EB7CE47"/>
  <w16cid:commentId w16cid:paraId="07E955C9" w16cid:durableId="1EB7CE48"/>
  <w16cid:commentId w16cid:paraId="3AFF931A" w16cid:durableId="1EB7CE49"/>
  <w16cid:commentId w16cid:paraId="153047D6" w16cid:durableId="1EB7CE4A"/>
  <w16cid:commentId w16cid:paraId="657F6A3D" w16cid:durableId="1EB7CE4B"/>
  <w16cid:commentId w16cid:paraId="288723CE" w16cid:durableId="1EB7CE4C"/>
  <w16cid:commentId w16cid:paraId="62C173DE" w16cid:durableId="1EB7CE4D"/>
  <w16cid:commentId w16cid:paraId="53F58B58" w16cid:durableId="25A799B5"/>
  <w16cid:commentId w16cid:paraId="3EDA1A86" w16cid:durableId="1EB7CE5D"/>
  <w16cid:commentId w16cid:paraId="511C099E" w16cid:durableId="1EB7CE5E"/>
  <w16cid:commentId w16cid:paraId="20C58757" w16cid:durableId="1EB7CE5F"/>
  <w16cid:commentId w16cid:paraId="2842271B" w16cid:durableId="1EB7CE60"/>
  <w16cid:commentId w16cid:paraId="3A3F987E" w16cid:durableId="1EB7CE61"/>
  <w16cid:commentId w16cid:paraId="173C0CA8" w16cid:durableId="1EB7CE62"/>
  <w16cid:commentId w16cid:paraId="42B66256" w16cid:durableId="1EB7C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A785" w14:textId="77777777" w:rsidR="002666CC" w:rsidRDefault="002666CC">
      <w:pPr>
        <w:spacing w:before="0"/>
      </w:pPr>
      <w:r>
        <w:separator/>
      </w:r>
    </w:p>
  </w:endnote>
  <w:endnote w:type="continuationSeparator" w:id="0">
    <w:p w14:paraId="6AFECB3B" w14:textId="77777777" w:rsidR="002666CC" w:rsidRDefault="002666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CB2D" w14:textId="77777777" w:rsidR="002666CC" w:rsidRDefault="002666CC">
      <w:pPr>
        <w:spacing w:before="0"/>
      </w:pPr>
      <w:r>
        <w:separator/>
      </w:r>
    </w:p>
  </w:footnote>
  <w:footnote w:type="continuationSeparator" w:id="0">
    <w:p w14:paraId="26361033" w14:textId="77777777" w:rsidR="002666CC" w:rsidRDefault="002666C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882"/>
      <w:gridCol w:w="2882"/>
      <w:gridCol w:w="2883"/>
    </w:tblGrid>
    <w:tr w:rsidR="002F2B7D" w14:paraId="466BCE19" w14:textId="77777777">
      <w:trPr>
        <w:tblHeader/>
      </w:trPr>
      <w:tc>
        <w:tcPr>
          <w:tcW w:w="2882" w:type="dxa"/>
          <w:shd w:val="clear" w:color="auto" w:fill="auto"/>
        </w:tcPr>
        <w:p w14:paraId="3F57E96B" w14:textId="07ECD6B5" w:rsidR="002F2B7D" w:rsidRDefault="002F2B7D">
          <w:pPr>
            <w:pStyle w:val="TableHeading"/>
          </w:pPr>
          <w:r>
            <w:rPr>
              <w:noProof/>
            </w:rPr>
            <w:drawing>
              <wp:inline distT="0" distB="0" distL="0" distR="0" wp14:anchorId="23F595A7" wp14:editId="1F7AEE7A">
                <wp:extent cx="1830070" cy="51562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070" cy="515620"/>
                        </a:xfrm>
                        <a:prstGeom prst="rect">
                          <a:avLst/>
                        </a:prstGeom>
                        <a:noFill/>
                        <a:ln>
                          <a:noFill/>
                        </a:ln>
                      </pic:spPr>
                    </pic:pic>
                  </a:graphicData>
                </a:graphic>
              </wp:inline>
            </w:drawing>
          </w:r>
        </w:p>
      </w:tc>
      <w:tc>
        <w:tcPr>
          <w:tcW w:w="2882" w:type="dxa"/>
          <w:shd w:val="clear" w:color="auto" w:fill="auto"/>
        </w:tcPr>
        <w:p w14:paraId="2AA28637" w14:textId="77777777" w:rsidR="002F2B7D" w:rsidRPr="009F2B39" w:rsidRDefault="002F2B7D">
          <w:pPr>
            <w:pStyle w:val="TableHeading"/>
            <w:jc w:val="center"/>
            <w:rPr>
              <w:rStyle w:val="annotationsubjectChar"/>
            </w:rPr>
          </w:pPr>
          <w:r w:rsidRPr="009F2B39">
            <w:rPr>
              <w:rStyle w:val="annotationsubjectChar"/>
              <w:lang w:val="nn-NO" w:bidi="nn-NO"/>
            </w:rPr>
            <w:t xml:space="preserve">Avtale om </w:t>
          </w:r>
          <w:r w:rsidRPr="009F2B39">
            <w:rPr>
              <w:rStyle w:val="annotationsubjectChar"/>
              <w:lang w:val="nn-NO" w:bidi="nn-NO"/>
            </w:rPr>
            <w:br/>
            <w:t xml:space="preserve">elektronisk samhandling </w:t>
          </w:r>
        </w:p>
      </w:tc>
      <w:tc>
        <w:tcPr>
          <w:tcW w:w="2883" w:type="dxa"/>
          <w:shd w:val="clear" w:color="auto" w:fill="auto"/>
        </w:tcPr>
        <w:p w14:paraId="3803A560" w14:textId="45E2C30A" w:rsidR="002F2B7D" w:rsidRDefault="002F2B7D">
          <w:pPr>
            <w:pStyle w:val="Brdtekst"/>
            <w:jc w:val="right"/>
            <w:rPr>
              <w:sz w:val="18"/>
            </w:rPr>
          </w:pPr>
          <w:r>
            <w:rPr>
              <w:sz w:val="18"/>
              <w:lang w:val="nn-NO" w:bidi="nn-NO"/>
            </w:rPr>
            <w:t xml:space="preserve">Side: </w:t>
          </w:r>
          <w:r>
            <w:rPr>
              <w:sz w:val="18"/>
              <w:lang w:val="nn-NO" w:bidi="nn-NO"/>
            </w:rPr>
            <w:fldChar w:fldCharType="begin"/>
          </w:r>
          <w:r>
            <w:rPr>
              <w:sz w:val="18"/>
              <w:lang w:val="nn-NO" w:bidi="nn-NO"/>
            </w:rPr>
            <w:instrText xml:space="preserve"> PAGE </w:instrText>
          </w:r>
          <w:r>
            <w:rPr>
              <w:sz w:val="18"/>
              <w:lang w:val="nn-NO" w:bidi="nn-NO"/>
            </w:rPr>
            <w:fldChar w:fldCharType="separate"/>
          </w:r>
          <w:r>
            <w:rPr>
              <w:noProof/>
              <w:sz w:val="18"/>
              <w:lang w:val="nn-NO" w:bidi="nn-NO"/>
            </w:rPr>
            <w:t>8</w:t>
          </w:r>
          <w:r>
            <w:rPr>
              <w:sz w:val="18"/>
              <w:lang w:val="nn-NO" w:bidi="nn-NO"/>
            </w:rPr>
            <w:fldChar w:fldCharType="end"/>
          </w:r>
          <w:r>
            <w:rPr>
              <w:sz w:val="18"/>
              <w:lang w:val="nn-NO" w:bidi="nn-NO"/>
            </w:rPr>
            <w:t xml:space="preserve"> -</w:t>
          </w:r>
          <w:r>
            <w:rPr>
              <w:sz w:val="18"/>
              <w:lang w:val="nn-NO" w:bidi="nn-NO"/>
            </w:rPr>
            <w:fldChar w:fldCharType="begin"/>
          </w:r>
          <w:r>
            <w:rPr>
              <w:sz w:val="18"/>
              <w:lang w:val="nn-NO" w:bidi="nn-NO"/>
            </w:rPr>
            <w:instrText xml:space="preserve"> NUMPAGES </w:instrText>
          </w:r>
          <w:r>
            <w:rPr>
              <w:sz w:val="18"/>
              <w:lang w:val="nn-NO" w:bidi="nn-NO"/>
            </w:rPr>
            <w:fldChar w:fldCharType="separate"/>
          </w:r>
          <w:r>
            <w:rPr>
              <w:noProof/>
              <w:sz w:val="18"/>
              <w:lang w:val="nn-NO" w:bidi="nn-NO"/>
            </w:rPr>
            <w:t>9</w:t>
          </w:r>
          <w:r>
            <w:rPr>
              <w:sz w:val="18"/>
              <w:lang w:val="nn-NO" w:bidi="nn-NO"/>
            </w:rPr>
            <w:fldChar w:fldCharType="end"/>
          </w:r>
        </w:p>
        <w:p w14:paraId="7EEC32F5" w14:textId="4449AEA4" w:rsidR="002F2B7D" w:rsidRDefault="002F2B7D" w:rsidP="000F48CE">
          <w:pPr>
            <w:pStyle w:val="Brdtekst"/>
            <w:spacing w:before="0"/>
            <w:ind w:left="33"/>
            <w:jc w:val="right"/>
          </w:pPr>
          <w:r>
            <w:rPr>
              <w:sz w:val="18"/>
              <w:lang w:val="nn-NO" w:bidi="nn-NO"/>
            </w:rPr>
            <w:t>Versjon 3.2</w:t>
          </w:r>
          <w:r>
            <w:rPr>
              <w:sz w:val="18"/>
              <w:lang w:val="nn-NO" w:bidi="nn-NO"/>
            </w:rPr>
            <w:br/>
            <w:t>Dato: 0</w:t>
          </w:r>
          <w:r w:rsidR="00AD41A8">
            <w:rPr>
              <w:sz w:val="18"/>
              <w:lang w:val="nn-NO" w:bidi="nn-NO"/>
            </w:rPr>
            <w:t>4</w:t>
          </w:r>
          <w:r>
            <w:rPr>
              <w:sz w:val="18"/>
              <w:lang w:val="nn-NO" w:bidi="nn-NO"/>
            </w:rPr>
            <w:t>.</w:t>
          </w:r>
          <w:r w:rsidR="00556E2F">
            <w:rPr>
              <w:sz w:val="18"/>
              <w:lang w:val="nn-NO" w:bidi="nn-NO"/>
            </w:rPr>
            <w:t>02</w:t>
          </w:r>
          <w:r>
            <w:rPr>
              <w:sz w:val="18"/>
              <w:lang w:val="nn-NO" w:bidi="nn-NO"/>
            </w:rPr>
            <w:t>.202</w:t>
          </w:r>
          <w:r w:rsidR="00AD41A8">
            <w:rPr>
              <w:sz w:val="18"/>
              <w:lang w:val="nn-NO" w:bidi="nn-NO"/>
            </w:rPr>
            <w:t>2</w:t>
          </w:r>
        </w:p>
      </w:tc>
    </w:tr>
  </w:tbl>
  <w:p w14:paraId="30CE80E8" w14:textId="77777777" w:rsidR="002F2B7D" w:rsidRDefault="002F2B7D">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pStyle w:val="Overskrift1"/>
      <w:lvlText w:val="%1."/>
      <w:lvlJc w:val="left"/>
      <w:pPr>
        <w:tabs>
          <w:tab w:val="num" w:pos="0"/>
        </w:tabs>
        <w:ind w:left="851" w:hanging="851"/>
      </w:pPr>
    </w:lvl>
    <w:lvl w:ilvl="1">
      <w:start w:val="1"/>
      <w:numFmt w:val="decimal"/>
      <w:lvlText w:val="%1.%2"/>
      <w:lvlJc w:val="left"/>
      <w:pPr>
        <w:tabs>
          <w:tab w:val="num" w:pos="0"/>
        </w:tabs>
        <w:ind w:left="-589" w:hanging="851"/>
      </w:pPr>
    </w:lvl>
    <w:lvl w:ilvl="2">
      <w:start w:val="1"/>
      <w:numFmt w:val="decimal"/>
      <w:lvlText w:val="%1.%2.%3"/>
      <w:lvlJc w:val="left"/>
      <w:pPr>
        <w:tabs>
          <w:tab w:val="num" w:pos="0"/>
        </w:tabs>
        <w:ind w:left="0" w:hanging="851"/>
      </w:pPr>
    </w:lvl>
    <w:lvl w:ilvl="3">
      <w:start w:val="1"/>
      <w:numFmt w:val="decimal"/>
      <w:lvlText w:val="%1.%2.%3.%4"/>
      <w:lvlJc w:val="left"/>
      <w:pPr>
        <w:tabs>
          <w:tab w:val="num" w:pos="0"/>
        </w:tabs>
        <w:ind w:left="0" w:hanging="851"/>
      </w:pPr>
    </w:lvl>
    <w:lvl w:ilvl="4">
      <w:start w:val="1"/>
      <w:numFmt w:val="none"/>
      <w:suff w:val="nothing"/>
      <w:lvlText w:val=""/>
      <w:lvlJc w:val="left"/>
      <w:pPr>
        <w:tabs>
          <w:tab w:val="num" w:pos="0"/>
        </w:tabs>
        <w:ind w:left="720" w:hanging="360"/>
      </w:pPr>
    </w:lvl>
    <w:lvl w:ilvl="5">
      <w:start w:val="1"/>
      <w:numFmt w:val="decimal"/>
      <w:lvlText w:val="%1.%2.%3.%4.%6"/>
      <w:lvlJc w:val="left"/>
      <w:pPr>
        <w:tabs>
          <w:tab w:val="num" w:pos="0"/>
        </w:tabs>
        <w:ind w:left="1152" w:hanging="1152"/>
      </w:pPr>
    </w:lvl>
    <w:lvl w:ilvl="6">
      <w:start w:val="1"/>
      <w:numFmt w:val="decimal"/>
      <w:lvlText w:val="%1.%2.%3.%4.%6.%7"/>
      <w:lvlJc w:val="left"/>
      <w:pPr>
        <w:tabs>
          <w:tab w:val="num" w:pos="0"/>
        </w:tabs>
        <w:ind w:left="1296" w:hanging="1296"/>
      </w:pPr>
    </w:lvl>
    <w:lvl w:ilvl="7">
      <w:start w:val="1"/>
      <w:numFmt w:val="decimal"/>
      <w:lvlText w:val="%1.%2.%3.%4.%6.%7.%8"/>
      <w:lvlJc w:val="left"/>
      <w:pPr>
        <w:tabs>
          <w:tab w:val="num" w:pos="0"/>
        </w:tabs>
        <w:ind w:left="1440" w:hanging="1440"/>
      </w:pPr>
    </w:lvl>
    <w:lvl w:ilvl="8">
      <w:start w:val="1"/>
      <w:numFmt w:val="decimal"/>
      <w:lvlText w:val="%1.%2.%3.%4.%6.%7.%8.%9"/>
      <w:lvlJc w:val="left"/>
      <w:pPr>
        <w:tabs>
          <w:tab w:val="num" w:pos="0"/>
        </w:tabs>
        <w:ind w:left="1584" w:hanging="1584"/>
      </w:pPr>
    </w:lvl>
  </w:abstractNum>
  <w:abstractNum w:abstractNumId="1" w15:restartNumberingAfterBreak="0">
    <w:nsid w:val="00000002"/>
    <w:multiLevelType w:val="multilevel"/>
    <w:tmpl w:val="00000002"/>
    <w:name w:val="WWNum9"/>
    <w:lvl w:ilvl="0">
      <w:start w:val="1"/>
      <w:numFmt w:val="bullet"/>
      <w:pStyle w:val="Punktliste"/>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Num10"/>
    <w:lvl w:ilvl="0">
      <w:start w:val="1"/>
      <w:numFmt w:val="bullet"/>
      <w:pStyle w:val="Viktig"/>
      <w:lvlText w:val=""/>
      <w:lvlJc w:val="left"/>
      <w:pPr>
        <w:tabs>
          <w:tab w:val="num" w:pos="0"/>
        </w:tabs>
        <w:ind w:left="360" w:hanging="360"/>
      </w:pPr>
      <w:rPr>
        <w:rFonts w:ascii="Wingdings" w:hAnsi="Wingdings"/>
        <w:sz w:val="16"/>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Num11"/>
    <w:lvl w:ilvl="0">
      <w:start w:val="1"/>
      <w:numFmt w:val="bullet"/>
      <w:pStyle w:val="punktliste0"/>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5"/>
    <w:multiLevelType w:val="multilevel"/>
    <w:tmpl w:val="00000005"/>
    <w:name w:val="WWNum12"/>
    <w:lvl w:ilvl="0">
      <w:start w:val="1"/>
      <w:numFmt w:val="bullet"/>
      <w:pStyle w:val="Anbefaling"/>
      <w:lvlText w:val=""/>
      <w:lvlJc w:val="left"/>
      <w:pPr>
        <w:tabs>
          <w:tab w:val="num" w:pos="0"/>
        </w:tabs>
        <w:ind w:left="717"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pStyle w:val="Liste1"/>
      <w:lvlText w:val=""/>
      <w:lvlJc w:val="left"/>
      <w:pPr>
        <w:tabs>
          <w:tab w:val="num" w:pos="0"/>
        </w:tabs>
        <w:ind w:left="717"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decimal"/>
      <w:lvlText w:val="%1"/>
      <w:lvlJc w:val="left"/>
      <w:pPr>
        <w:tabs>
          <w:tab w:val="num" w:pos="0"/>
        </w:tabs>
        <w:ind w:left="2291" w:hanging="851"/>
      </w:pPr>
      <w:rPr>
        <w:sz w:val="24"/>
        <w:szCs w:val="24"/>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1440" w:hanging="851"/>
      </w:pPr>
    </w:lvl>
    <w:lvl w:ilvl="3">
      <w:start w:val="1"/>
      <w:numFmt w:val="decimal"/>
      <w:lvlText w:val="%1.%2.%3.%4"/>
      <w:lvlJc w:val="left"/>
      <w:pPr>
        <w:tabs>
          <w:tab w:val="num" w:pos="0"/>
        </w:tabs>
        <w:ind w:left="1440" w:hanging="851"/>
      </w:pPr>
    </w:lvl>
    <w:lvl w:ilvl="4">
      <w:start w:val="1"/>
      <w:numFmt w:val="none"/>
      <w:suff w:val="nothing"/>
      <w:lvlText w:val=""/>
      <w:lvlJc w:val="left"/>
      <w:pPr>
        <w:tabs>
          <w:tab w:val="num" w:pos="1008"/>
        </w:tabs>
        <w:ind w:left="1008" w:hanging="1008"/>
      </w:pPr>
    </w:lvl>
    <w:lvl w:ilvl="5">
      <w:start w:val="1"/>
      <w:numFmt w:val="decimal"/>
      <w:lvlText w:val="%1.%2.%3.%4.%6"/>
      <w:lvlJc w:val="left"/>
      <w:pPr>
        <w:tabs>
          <w:tab w:val="num" w:pos="0"/>
        </w:tabs>
        <w:ind w:left="2592" w:hanging="1152"/>
      </w:pPr>
    </w:lvl>
    <w:lvl w:ilvl="6">
      <w:start w:val="1"/>
      <w:numFmt w:val="decimal"/>
      <w:lvlText w:val="%1.%2.%3.%4.%6.%7"/>
      <w:lvlJc w:val="left"/>
      <w:pPr>
        <w:tabs>
          <w:tab w:val="num" w:pos="0"/>
        </w:tabs>
        <w:ind w:left="2736" w:hanging="1296"/>
      </w:pPr>
    </w:lvl>
    <w:lvl w:ilvl="7">
      <w:start w:val="1"/>
      <w:numFmt w:val="decimal"/>
      <w:lvlText w:val="%1.%2.%3.%4.%6.%7.%8"/>
      <w:lvlJc w:val="left"/>
      <w:pPr>
        <w:tabs>
          <w:tab w:val="num" w:pos="0"/>
        </w:tabs>
        <w:ind w:left="2880" w:hanging="1440"/>
      </w:pPr>
    </w:lvl>
    <w:lvl w:ilvl="8">
      <w:start w:val="1"/>
      <w:numFmt w:val="decimal"/>
      <w:lvlText w:val="%1.%2.%3.%4.%6.%7.%8.%9"/>
      <w:lvlJc w:val="left"/>
      <w:pPr>
        <w:tabs>
          <w:tab w:val="num" w:pos="0"/>
        </w:tabs>
        <w:ind w:left="3024" w:hanging="1584"/>
      </w:pPr>
    </w:lvl>
  </w:abstractNum>
  <w:num w:numId="1" w16cid:durableId="922687433">
    <w:abstractNumId w:val="0"/>
  </w:num>
  <w:num w:numId="2" w16cid:durableId="1977831822">
    <w:abstractNumId w:val="1"/>
  </w:num>
  <w:num w:numId="3" w16cid:durableId="1264335511">
    <w:abstractNumId w:val="2"/>
  </w:num>
  <w:num w:numId="4" w16cid:durableId="1709604370">
    <w:abstractNumId w:val="3"/>
  </w:num>
  <w:num w:numId="5" w16cid:durableId="1583373188">
    <w:abstractNumId w:val="4"/>
  </w:num>
  <w:num w:numId="6" w16cid:durableId="25370474">
    <w:abstractNumId w:val="5"/>
  </w:num>
  <w:num w:numId="7" w16cid:durableId="1531142989">
    <w:abstractNumId w:val="6"/>
  </w:num>
  <w:num w:numId="8" w16cid:durableId="454642471">
    <w:abstractNumId w:val="7"/>
  </w:num>
  <w:num w:numId="9" w16cid:durableId="74254003">
    <w:abstractNumId w:val="0"/>
  </w:num>
  <w:num w:numId="10" w16cid:durableId="1280986355">
    <w:abstractNumId w:val="0"/>
  </w:num>
  <w:num w:numId="11" w16cid:durableId="99302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E"/>
    <w:rsid w:val="00001130"/>
    <w:rsid w:val="000119F1"/>
    <w:rsid w:val="00016E4F"/>
    <w:rsid w:val="00020CFD"/>
    <w:rsid w:val="00030583"/>
    <w:rsid w:val="00030893"/>
    <w:rsid w:val="00036661"/>
    <w:rsid w:val="000421CC"/>
    <w:rsid w:val="00042E2D"/>
    <w:rsid w:val="00044887"/>
    <w:rsid w:val="000510D8"/>
    <w:rsid w:val="00076BEF"/>
    <w:rsid w:val="00081336"/>
    <w:rsid w:val="00095048"/>
    <w:rsid w:val="000C4FC4"/>
    <w:rsid w:val="000C7B7B"/>
    <w:rsid w:val="000D0D93"/>
    <w:rsid w:val="000D695F"/>
    <w:rsid w:val="000E1692"/>
    <w:rsid w:val="000E7074"/>
    <w:rsid w:val="000F48CE"/>
    <w:rsid w:val="000F5B23"/>
    <w:rsid w:val="00124D02"/>
    <w:rsid w:val="00130FA0"/>
    <w:rsid w:val="00143A1A"/>
    <w:rsid w:val="00146670"/>
    <w:rsid w:val="00176D09"/>
    <w:rsid w:val="00187A72"/>
    <w:rsid w:val="001C5E6E"/>
    <w:rsid w:val="001D418A"/>
    <w:rsid w:val="001D420D"/>
    <w:rsid w:val="001D42BC"/>
    <w:rsid w:val="001D6723"/>
    <w:rsid w:val="001E2F19"/>
    <w:rsid w:val="001E5F50"/>
    <w:rsid w:val="001E7BB7"/>
    <w:rsid w:val="001F6CA1"/>
    <w:rsid w:val="00204318"/>
    <w:rsid w:val="00204408"/>
    <w:rsid w:val="002101CA"/>
    <w:rsid w:val="002128E9"/>
    <w:rsid w:val="00216849"/>
    <w:rsid w:val="00217A28"/>
    <w:rsid w:val="00217C89"/>
    <w:rsid w:val="002228A3"/>
    <w:rsid w:val="002362F1"/>
    <w:rsid w:val="00243445"/>
    <w:rsid w:val="002545B4"/>
    <w:rsid w:val="002666CC"/>
    <w:rsid w:val="00270FC2"/>
    <w:rsid w:val="00271693"/>
    <w:rsid w:val="00272023"/>
    <w:rsid w:val="00280C52"/>
    <w:rsid w:val="00291B6A"/>
    <w:rsid w:val="00294A0A"/>
    <w:rsid w:val="00296D63"/>
    <w:rsid w:val="002A14BD"/>
    <w:rsid w:val="002B053C"/>
    <w:rsid w:val="002B7397"/>
    <w:rsid w:val="002B7558"/>
    <w:rsid w:val="002C3D41"/>
    <w:rsid w:val="002E5587"/>
    <w:rsid w:val="002F2B7D"/>
    <w:rsid w:val="002F699E"/>
    <w:rsid w:val="003018F9"/>
    <w:rsid w:val="003636AB"/>
    <w:rsid w:val="00367432"/>
    <w:rsid w:val="003815AD"/>
    <w:rsid w:val="00383289"/>
    <w:rsid w:val="00390BB8"/>
    <w:rsid w:val="003B3C57"/>
    <w:rsid w:val="003B3E16"/>
    <w:rsid w:val="003C2C77"/>
    <w:rsid w:val="003F28F1"/>
    <w:rsid w:val="003F7164"/>
    <w:rsid w:val="00407B60"/>
    <w:rsid w:val="004203DE"/>
    <w:rsid w:val="00427195"/>
    <w:rsid w:val="00431965"/>
    <w:rsid w:val="00441B36"/>
    <w:rsid w:val="00450047"/>
    <w:rsid w:val="00463907"/>
    <w:rsid w:val="004717E5"/>
    <w:rsid w:val="004746B1"/>
    <w:rsid w:val="00474857"/>
    <w:rsid w:val="00480081"/>
    <w:rsid w:val="00483252"/>
    <w:rsid w:val="00484663"/>
    <w:rsid w:val="00485A8D"/>
    <w:rsid w:val="0049061F"/>
    <w:rsid w:val="004A13E6"/>
    <w:rsid w:val="004A3AB9"/>
    <w:rsid w:val="004B3DFA"/>
    <w:rsid w:val="004E13D9"/>
    <w:rsid w:val="004E54B5"/>
    <w:rsid w:val="00504171"/>
    <w:rsid w:val="00522C81"/>
    <w:rsid w:val="0053404A"/>
    <w:rsid w:val="0053574C"/>
    <w:rsid w:val="005440B2"/>
    <w:rsid w:val="00556E2F"/>
    <w:rsid w:val="005574F3"/>
    <w:rsid w:val="00562BEA"/>
    <w:rsid w:val="005634A0"/>
    <w:rsid w:val="00585004"/>
    <w:rsid w:val="0058573A"/>
    <w:rsid w:val="00592ECE"/>
    <w:rsid w:val="00594C61"/>
    <w:rsid w:val="005A654F"/>
    <w:rsid w:val="005C3F7D"/>
    <w:rsid w:val="005C4850"/>
    <w:rsid w:val="005D736D"/>
    <w:rsid w:val="005E3927"/>
    <w:rsid w:val="005F24C8"/>
    <w:rsid w:val="005F2F5A"/>
    <w:rsid w:val="00603ABD"/>
    <w:rsid w:val="00620F8D"/>
    <w:rsid w:val="00621C41"/>
    <w:rsid w:val="006268DA"/>
    <w:rsid w:val="00680D2C"/>
    <w:rsid w:val="006B4013"/>
    <w:rsid w:val="006B4551"/>
    <w:rsid w:val="006E05AD"/>
    <w:rsid w:val="006E2FCB"/>
    <w:rsid w:val="006E7A6B"/>
    <w:rsid w:val="006F13C5"/>
    <w:rsid w:val="007104C1"/>
    <w:rsid w:val="0072001A"/>
    <w:rsid w:val="00720E3F"/>
    <w:rsid w:val="00726A8E"/>
    <w:rsid w:val="00731D61"/>
    <w:rsid w:val="007431E5"/>
    <w:rsid w:val="00766D2C"/>
    <w:rsid w:val="0076710D"/>
    <w:rsid w:val="0077540A"/>
    <w:rsid w:val="00776719"/>
    <w:rsid w:val="0077786F"/>
    <w:rsid w:val="007939BB"/>
    <w:rsid w:val="00796526"/>
    <w:rsid w:val="00797960"/>
    <w:rsid w:val="007A09C9"/>
    <w:rsid w:val="007A2064"/>
    <w:rsid w:val="007C2A43"/>
    <w:rsid w:val="007E5A4F"/>
    <w:rsid w:val="007F79F9"/>
    <w:rsid w:val="00800339"/>
    <w:rsid w:val="00810B11"/>
    <w:rsid w:val="008468EF"/>
    <w:rsid w:val="008473F5"/>
    <w:rsid w:val="00853036"/>
    <w:rsid w:val="00857A8C"/>
    <w:rsid w:val="00860504"/>
    <w:rsid w:val="00863224"/>
    <w:rsid w:val="00885160"/>
    <w:rsid w:val="008A10DE"/>
    <w:rsid w:val="008A5707"/>
    <w:rsid w:val="008B7F82"/>
    <w:rsid w:val="008C5818"/>
    <w:rsid w:val="008D1B3E"/>
    <w:rsid w:val="008D5F12"/>
    <w:rsid w:val="008F1CA7"/>
    <w:rsid w:val="00901DE8"/>
    <w:rsid w:val="00914687"/>
    <w:rsid w:val="00925837"/>
    <w:rsid w:val="009307BE"/>
    <w:rsid w:val="009347F0"/>
    <w:rsid w:val="00943451"/>
    <w:rsid w:val="009468A4"/>
    <w:rsid w:val="00960C77"/>
    <w:rsid w:val="0098082A"/>
    <w:rsid w:val="009857BF"/>
    <w:rsid w:val="0099042A"/>
    <w:rsid w:val="00991C79"/>
    <w:rsid w:val="009A14A6"/>
    <w:rsid w:val="009A7C83"/>
    <w:rsid w:val="009B2F0E"/>
    <w:rsid w:val="009B66A1"/>
    <w:rsid w:val="009C2A7E"/>
    <w:rsid w:val="009E52C5"/>
    <w:rsid w:val="009E665F"/>
    <w:rsid w:val="009E6E41"/>
    <w:rsid w:val="009F2B39"/>
    <w:rsid w:val="009F4058"/>
    <w:rsid w:val="00A00B7F"/>
    <w:rsid w:val="00A0732E"/>
    <w:rsid w:val="00A20C22"/>
    <w:rsid w:val="00A35027"/>
    <w:rsid w:val="00A40285"/>
    <w:rsid w:val="00A5506F"/>
    <w:rsid w:val="00A63767"/>
    <w:rsid w:val="00A76B70"/>
    <w:rsid w:val="00A97CE0"/>
    <w:rsid w:val="00AA2A32"/>
    <w:rsid w:val="00AA561F"/>
    <w:rsid w:val="00AC32BC"/>
    <w:rsid w:val="00AC3530"/>
    <w:rsid w:val="00AD41A8"/>
    <w:rsid w:val="00AE6EFE"/>
    <w:rsid w:val="00AF34C2"/>
    <w:rsid w:val="00B0667F"/>
    <w:rsid w:val="00B139CF"/>
    <w:rsid w:val="00B17DED"/>
    <w:rsid w:val="00B21F7A"/>
    <w:rsid w:val="00B37A1F"/>
    <w:rsid w:val="00B4423E"/>
    <w:rsid w:val="00B46BA0"/>
    <w:rsid w:val="00B66BFA"/>
    <w:rsid w:val="00B74202"/>
    <w:rsid w:val="00B8733D"/>
    <w:rsid w:val="00B920D4"/>
    <w:rsid w:val="00B93680"/>
    <w:rsid w:val="00BA2EFD"/>
    <w:rsid w:val="00BC05F4"/>
    <w:rsid w:val="00BC6961"/>
    <w:rsid w:val="00C002C1"/>
    <w:rsid w:val="00C0564B"/>
    <w:rsid w:val="00C37A7E"/>
    <w:rsid w:val="00C414A7"/>
    <w:rsid w:val="00C45583"/>
    <w:rsid w:val="00C46A6D"/>
    <w:rsid w:val="00C47516"/>
    <w:rsid w:val="00C733D9"/>
    <w:rsid w:val="00C73B21"/>
    <w:rsid w:val="00C871E9"/>
    <w:rsid w:val="00C87DB8"/>
    <w:rsid w:val="00C87E41"/>
    <w:rsid w:val="00C90FE4"/>
    <w:rsid w:val="00C937D2"/>
    <w:rsid w:val="00CA19CF"/>
    <w:rsid w:val="00CA2310"/>
    <w:rsid w:val="00CB1BAC"/>
    <w:rsid w:val="00CC56D1"/>
    <w:rsid w:val="00CE4D6A"/>
    <w:rsid w:val="00CF304E"/>
    <w:rsid w:val="00CF7138"/>
    <w:rsid w:val="00D01521"/>
    <w:rsid w:val="00D16321"/>
    <w:rsid w:val="00D36730"/>
    <w:rsid w:val="00D37714"/>
    <w:rsid w:val="00D52271"/>
    <w:rsid w:val="00D5290E"/>
    <w:rsid w:val="00D54B41"/>
    <w:rsid w:val="00D8216B"/>
    <w:rsid w:val="00D871A2"/>
    <w:rsid w:val="00DA5634"/>
    <w:rsid w:val="00DA7239"/>
    <w:rsid w:val="00DD24CB"/>
    <w:rsid w:val="00DE7F9D"/>
    <w:rsid w:val="00DF32D5"/>
    <w:rsid w:val="00DF73CE"/>
    <w:rsid w:val="00E11C3E"/>
    <w:rsid w:val="00E40F74"/>
    <w:rsid w:val="00E518DF"/>
    <w:rsid w:val="00E533CD"/>
    <w:rsid w:val="00E571CA"/>
    <w:rsid w:val="00E7139D"/>
    <w:rsid w:val="00E82543"/>
    <w:rsid w:val="00E96072"/>
    <w:rsid w:val="00EA04F1"/>
    <w:rsid w:val="00EB2317"/>
    <w:rsid w:val="00EB47EE"/>
    <w:rsid w:val="00EB6EEA"/>
    <w:rsid w:val="00EB6FAA"/>
    <w:rsid w:val="00EC0D38"/>
    <w:rsid w:val="00EC3A12"/>
    <w:rsid w:val="00EE3EA6"/>
    <w:rsid w:val="00EE6EC7"/>
    <w:rsid w:val="00EF1086"/>
    <w:rsid w:val="00F032A0"/>
    <w:rsid w:val="00F11E21"/>
    <w:rsid w:val="00F16898"/>
    <w:rsid w:val="00F34ADB"/>
    <w:rsid w:val="00F35DD7"/>
    <w:rsid w:val="00F51893"/>
    <w:rsid w:val="00F6095E"/>
    <w:rsid w:val="00F61F4D"/>
    <w:rsid w:val="00F656E0"/>
    <w:rsid w:val="00F82709"/>
    <w:rsid w:val="00F85F48"/>
    <w:rsid w:val="00FA67D6"/>
    <w:rsid w:val="00FB2A0D"/>
    <w:rsid w:val="00FB3D9B"/>
    <w:rsid w:val="00FC2A5A"/>
    <w:rsid w:val="00FC7B15"/>
    <w:rsid w:val="00FD35FB"/>
    <w:rsid w:val="00FD41C1"/>
    <w:rsid w:val="00FF232E"/>
    <w:rsid w:val="00FF7F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2B1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textAlignment w:val="baseline"/>
    </w:pPr>
    <w:rPr>
      <w:rFonts w:ascii="Arial" w:hAnsi="Arial"/>
      <w:kern w:val="1"/>
      <w:sz w:val="22"/>
      <w:lang w:eastAsia="en-US"/>
    </w:rPr>
  </w:style>
  <w:style w:type="paragraph" w:styleId="Overskrift1">
    <w:name w:val="heading 1"/>
    <w:basedOn w:val="Normal"/>
    <w:link w:val="Overskrift1Tegn"/>
    <w:qFormat/>
    <w:pPr>
      <w:keepNext/>
      <w:keepLines/>
      <w:pageBreakBefore/>
      <w:numPr>
        <w:numId w:val="1"/>
      </w:numPr>
      <w:suppressAutoHyphens w:val="0"/>
      <w:spacing w:before="0"/>
      <w:ind w:left="0" w:firstLine="0"/>
      <w:textAlignment w:val="auto"/>
      <w:outlineLvl w:val="0"/>
    </w:pPr>
    <w:rPr>
      <w:rFonts w:ascii="Arial Black" w:hAnsi="Arial Black"/>
      <w:b/>
      <w:color w:val="000080"/>
      <w:sz w:val="24"/>
      <w:szCs w:val="24"/>
    </w:rPr>
  </w:style>
  <w:style w:type="paragraph" w:styleId="Overskrift2">
    <w:name w:val="heading 2"/>
    <w:basedOn w:val="Overskrift1"/>
    <w:link w:val="Overskrift2Tegn"/>
    <w:qFormat/>
    <w:pPr>
      <w:pageBreakBefore w:val="0"/>
      <w:suppressAutoHyphens/>
      <w:spacing w:before="120" w:after="120"/>
      <w:ind w:left="851" w:hanging="851"/>
      <w:outlineLvl w:val="1"/>
    </w:pPr>
    <w:rPr>
      <w:b w:val="0"/>
    </w:rPr>
  </w:style>
  <w:style w:type="paragraph" w:styleId="Overskrift3">
    <w:name w:val="heading 3"/>
    <w:basedOn w:val="Overskrift2"/>
    <w:link w:val="Overskrift3Tegn"/>
    <w:qFormat/>
    <w:pPr>
      <w:outlineLvl w:val="2"/>
    </w:pPr>
    <w:rPr>
      <w:sz w:val="22"/>
    </w:rPr>
  </w:style>
  <w:style w:type="paragraph" w:styleId="Overskrift4">
    <w:name w:val="heading 4"/>
    <w:basedOn w:val="Overskrift3"/>
    <w:link w:val="Overskrift4Tegn"/>
    <w:qFormat/>
    <w:pPr>
      <w:tabs>
        <w:tab w:val="left" w:pos="-12609"/>
      </w:tabs>
      <w:outlineLvl w:val="3"/>
    </w:pPr>
    <w:rPr>
      <w:sz w:val="24"/>
    </w:rPr>
  </w:style>
  <w:style w:type="paragraph" w:styleId="Overskrift5">
    <w:name w:val="heading 5"/>
    <w:basedOn w:val="Normal"/>
    <w:qFormat/>
    <w:pPr>
      <w:spacing w:before="0"/>
      <w:outlineLvl w:val="4"/>
    </w:pPr>
    <w:rPr>
      <w:b/>
      <w:color w:val="000080"/>
    </w:rPr>
  </w:style>
  <w:style w:type="paragraph" w:styleId="Overskrift6">
    <w:name w:val="heading 6"/>
    <w:basedOn w:val="Normal"/>
    <w:qFormat/>
    <w:pPr>
      <w:tabs>
        <w:tab w:val="num" w:pos="0"/>
      </w:tabs>
      <w:spacing w:after="60"/>
      <w:ind w:left="851" w:hanging="851"/>
      <w:outlineLvl w:val="5"/>
    </w:pPr>
    <w:rPr>
      <w:i/>
    </w:rPr>
  </w:style>
  <w:style w:type="paragraph" w:styleId="Overskrift7">
    <w:name w:val="heading 7"/>
    <w:basedOn w:val="Normal"/>
    <w:qFormat/>
    <w:pPr>
      <w:tabs>
        <w:tab w:val="num" w:pos="0"/>
      </w:tabs>
      <w:spacing w:after="60"/>
      <w:ind w:left="851" w:hanging="851"/>
      <w:outlineLvl w:val="6"/>
    </w:pPr>
    <w:rPr>
      <w:sz w:val="20"/>
    </w:rPr>
  </w:style>
  <w:style w:type="paragraph" w:styleId="Overskrift8">
    <w:name w:val="heading 8"/>
    <w:basedOn w:val="Normal"/>
    <w:qFormat/>
    <w:pPr>
      <w:tabs>
        <w:tab w:val="num" w:pos="0"/>
      </w:tabs>
      <w:spacing w:after="60"/>
      <w:ind w:left="851" w:hanging="851"/>
      <w:outlineLvl w:val="7"/>
    </w:pPr>
    <w:rPr>
      <w:i/>
      <w:sz w:val="20"/>
    </w:rPr>
  </w:style>
  <w:style w:type="paragraph" w:styleId="Overskrift9">
    <w:name w:val="heading 9"/>
    <w:basedOn w:val="Normal"/>
    <w:qFormat/>
    <w:pPr>
      <w:tabs>
        <w:tab w:val="num" w:pos="0"/>
      </w:tabs>
      <w:spacing w:after="60"/>
      <w:ind w:left="851" w:hanging="851"/>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DefaultParagraphFont1">
    <w:name w:val="Default Paragraph Font1"/>
  </w:style>
  <w:style w:type="character" w:customStyle="1" w:styleId="PageNumber1">
    <w:name w:val="Page Number1"/>
    <w:basedOn w:val="DefaultParagraphFont1"/>
  </w:style>
  <w:style w:type="character" w:customStyle="1" w:styleId="CommentReference1">
    <w:name w:val="Comment Reference1"/>
    <w:rPr>
      <w:sz w:val="16"/>
    </w:rPr>
  </w:style>
  <w:style w:type="character" w:customStyle="1" w:styleId="FollowedHyperlink1">
    <w:name w:val="FollowedHyperlink1"/>
    <w:rPr>
      <w:color w:val="800080"/>
      <w:u w:val="single"/>
    </w:rPr>
  </w:style>
  <w:style w:type="character" w:styleId="Hyperkobling">
    <w:name w:val="Hyperlink"/>
    <w:rPr>
      <w:color w:val="0000FF"/>
      <w:u w:val="single"/>
    </w:rPr>
  </w:style>
  <w:style w:type="character" w:customStyle="1" w:styleId="FootnoteReference1">
    <w:name w:val="Footnote Reference1"/>
    <w:rPr>
      <w:vertAlign w:val="superscript"/>
    </w:rPr>
  </w:style>
  <w:style w:type="character" w:customStyle="1" w:styleId="Unnamed1">
    <w:name w:val="Unnamed 1"/>
    <w:rPr>
      <w:rFonts w:ascii="Times Roman" w:hAnsi="Times Roman"/>
      <w:sz w:val="20"/>
      <w:lang w:val="en-US"/>
    </w:rPr>
  </w:style>
  <w:style w:type="character" w:customStyle="1" w:styleId="EquationCaption">
    <w:name w:val="_Equation Caption"/>
  </w:style>
  <w:style w:type="character" w:customStyle="1" w:styleId="headingtext1">
    <w:name w:val="headingtext1"/>
    <w:rPr>
      <w:rFonts w:ascii="Arial" w:hAnsi="Arial" w:cs="Arial"/>
      <w:b/>
      <w:bCs/>
      <w:color w:val="FFCC35"/>
      <w:sz w:val="20"/>
      <w:szCs w:val="20"/>
    </w:rPr>
  </w:style>
  <w:style w:type="character" w:customStyle="1" w:styleId="TagChar">
    <w:name w:val="Tag Char"/>
    <w:rPr>
      <w:rFonts w:ascii="Arial" w:hAnsi="Arial"/>
      <w:sz w:val="18"/>
      <w:lang w:val="nb-NO" w:eastAsia="en-US" w:bidi="ar-SA"/>
    </w:rPr>
  </w:style>
  <w:style w:type="character" w:customStyle="1" w:styleId="ListBulletChar">
    <w:name w:val="List Bullet Char"/>
    <w:rPr>
      <w:rFonts w:ascii="Arial" w:hAnsi="Arial"/>
      <w:sz w:val="22"/>
      <w:lang w:val="nb-NO" w:eastAsia="en-US" w:bidi="ar-SA"/>
    </w:rPr>
  </w:style>
  <w:style w:type="character" w:customStyle="1" w:styleId="ListBulletCharChar">
    <w:name w:val="List Bullet Char Char"/>
    <w:rPr>
      <w:rFonts w:ascii="Arial" w:hAnsi="Arial"/>
      <w:sz w:val="22"/>
      <w:lang w:val="nb-NO" w:eastAsia="en-US" w:bidi="ar-SA"/>
    </w:rPr>
  </w:style>
  <w:style w:type="character" w:customStyle="1" w:styleId="EndnoteReference1">
    <w:name w:val="Endnote Reference1"/>
    <w:rPr>
      <w:vertAlign w:val="superscript"/>
    </w:rPr>
  </w:style>
  <w:style w:type="character" w:styleId="Sterk">
    <w:name w:val="Strong"/>
    <w:qFormat/>
    <w:rPr>
      <w:b/>
      <w:bCs/>
    </w:rPr>
  </w:style>
  <w:style w:type="character" w:customStyle="1" w:styleId="Heading5Char">
    <w:name w:val="Heading 5 Char"/>
    <w:rPr>
      <w:rFonts w:ascii="Arial" w:hAnsi="Arial"/>
      <w:b/>
      <w:color w:val="000080"/>
      <w:sz w:val="22"/>
      <w:lang w:eastAsia="en-US"/>
    </w:rPr>
  </w:style>
  <w:style w:type="character" w:customStyle="1" w:styleId="CommentTextChar">
    <w:name w:val="Comment Text Char"/>
    <w:rPr>
      <w:rFonts w:ascii="Arial" w:hAnsi="Arial"/>
      <w:lang w:eastAsia="en-US"/>
    </w:rPr>
  </w:style>
  <w:style w:type="character" w:customStyle="1" w:styleId="CommentSubjectChar">
    <w:name w:val="Comment Subject Char"/>
    <w:rPr>
      <w:rFonts w:ascii="Arial" w:hAnsi="Arial"/>
      <w:b/>
      <w:bCs/>
      <w:lang w:eastAsia="en-US"/>
    </w:rPr>
  </w:style>
  <w:style w:type="character" w:customStyle="1" w:styleId="StandardTextChar">
    <w:name w:val="Standard Text Char"/>
    <w:rPr>
      <w:rFonts w:ascii="Arial" w:hAnsi="Arial"/>
      <w:lang w:eastAsia="en-US"/>
    </w:rPr>
  </w:style>
  <w:style w:type="character" w:customStyle="1" w:styleId="TableChar">
    <w:name w:val="Table Char"/>
    <w:rPr>
      <w:rFonts w:ascii="Arial" w:hAnsi="Arial"/>
      <w:sz w:val="22"/>
      <w:lang w:eastAsia="en-US"/>
    </w:rPr>
  </w:style>
  <w:style w:type="character" w:customStyle="1" w:styleId="BodyText2Char">
    <w:name w:val="Body Text 2 Char"/>
    <w:rPr>
      <w:rFonts w:ascii="Arial" w:hAnsi="Arial"/>
      <w:i/>
      <w:sz w:val="22"/>
      <w:lang w:eastAsia="en-US"/>
    </w:rPr>
  </w:style>
  <w:style w:type="character" w:customStyle="1" w:styleId="Heading1Char">
    <w:name w:val="Heading 1 Char"/>
    <w:rPr>
      <w:rFonts w:ascii="Arial Black" w:hAnsi="Arial Black"/>
      <w:b/>
      <w:color w:val="000080"/>
      <w:sz w:val="24"/>
      <w:szCs w:val="24"/>
      <w:lang w:eastAsia="en-US"/>
    </w:rPr>
  </w:style>
  <w:style w:type="character" w:customStyle="1" w:styleId="Heading2Char">
    <w:name w:val="Heading 2 Char"/>
    <w:rPr>
      <w:rFonts w:ascii="Arial Black" w:hAnsi="Arial Black"/>
      <w:b/>
      <w:color w:val="000080"/>
      <w:sz w:val="24"/>
      <w:szCs w:val="24"/>
      <w:lang w:eastAsia="en-US"/>
    </w:rPr>
  </w:style>
  <w:style w:type="character" w:customStyle="1" w:styleId="Heading2Char0">
    <w:name w:val="Heading2 Char"/>
    <w:rPr>
      <w:rFonts w:ascii="Arial Black" w:hAnsi="Arial Black"/>
      <w:b/>
      <w:color w:val="000080"/>
      <w:sz w:val="24"/>
      <w:szCs w:val="24"/>
      <w:lang w:eastAsia="en-US"/>
    </w:rPr>
  </w:style>
  <w:style w:type="character" w:customStyle="1" w:styleId="TOC1Char">
    <w:name w:val="TOC 1 Char"/>
    <w:rPr>
      <w:rFonts w:ascii="Arial" w:hAnsi="Arial"/>
      <w:b/>
      <w:i/>
      <w:sz w:val="22"/>
      <w:lang w:eastAsia="en-US"/>
    </w:rPr>
  </w:style>
  <w:style w:type="character" w:customStyle="1" w:styleId="TableChar1">
    <w:name w:val="Table Char1"/>
    <w:rPr>
      <w:rFonts w:ascii="Arial" w:hAnsi="Arial"/>
      <w:sz w:val="22"/>
      <w:lang w:eastAsia="en-US"/>
    </w:rPr>
  </w:style>
  <w:style w:type="character" w:styleId="Plassholdertekst">
    <w:name w:val="Placeholder Text"/>
    <w:rPr>
      <w:color w:val="808080"/>
    </w:rPr>
  </w:style>
  <w:style w:type="character" w:customStyle="1" w:styleId="Vennligstoppgitidvarighet">
    <w:name w:val="Vennligst oppgi tid / varighet"/>
    <w:rPr>
      <w:b/>
    </w:rPr>
  </w:style>
  <w:style w:type="character" w:customStyle="1" w:styleId="ListLabel1">
    <w:name w:val="ListLabel 1"/>
    <w:rPr>
      <w:sz w:val="24"/>
      <w:szCs w:val="24"/>
    </w:rPr>
  </w:style>
  <w:style w:type="character" w:customStyle="1" w:styleId="ListLabel2">
    <w:name w:val="ListLabel 2"/>
    <w:rPr>
      <w:sz w:val="16"/>
    </w:rPr>
  </w:style>
  <w:style w:type="character" w:customStyle="1" w:styleId="ListLabel3">
    <w:name w:val="ListLabel 3"/>
    <w:rPr>
      <w:rFonts w:cs="Courier New"/>
    </w:rPr>
  </w:style>
  <w:style w:type="character" w:customStyle="1" w:styleId="FootnoteCharacters">
    <w:name w:val="Footnote Characters"/>
  </w:style>
  <w:style w:type="character" w:customStyle="1" w:styleId="EndnoteCharacters">
    <w:name w:val="Endnote Characters"/>
  </w:style>
  <w:style w:type="character" w:customStyle="1" w:styleId="Bullets">
    <w:name w:val="Bullets"/>
    <w:rPr>
      <w:rFonts w:ascii="OpenSymbol" w:eastAsia="OpenSymbol" w:hAnsi="OpenSymbol" w:cs="OpenSymbol"/>
    </w:rPr>
  </w:style>
  <w:style w:type="character" w:styleId="Fulgthyperkobling">
    <w:name w:val="FollowedHyperlink"/>
    <w:rPr>
      <w:color w:val="800000"/>
      <w:u w:val="single"/>
    </w:rPr>
  </w:style>
  <w:style w:type="character" w:customStyle="1" w:styleId="NumberingSymbols">
    <w:name w:val="Numbering Symbols"/>
  </w:style>
  <w:style w:type="paragraph" w:customStyle="1" w:styleId="Heading">
    <w:name w:val="Heading"/>
    <w:basedOn w:val="Normal"/>
    <w:next w:val="Brdtekst"/>
    <w:pPr>
      <w:keepNext/>
      <w:spacing w:after="120"/>
    </w:pPr>
    <w:rPr>
      <w:rFonts w:eastAsia="Microsoft YaHei" w:cs="Mangal"/>
      <w:sz w:val="28"/>
      <w:szCs w:val="28"/>
    </w:rPr>
  </w:style>
  <w:style w:type="paragraph" w:styleId="Brdtekst">
    <w:name w:val="Body Text"/>
    <w:basedOn w:val="Normal"/>
    <w:pPr>
      <w:tabs>
        <w:tab w:val="left" w:pos="-720"/>
      </w:tabs>
      <w:jc w:val="both"/>
    </w:pPr>
    <w:rPr>
      <w:spacing w:val="-2"/>
    </w:rPr>
  </w:style>
  <w:style w:type="paragraph" w:styleId="Liste">
    <w:name w:val="List"/>
    <w:basedOn w:val="Normal"/>
    <w:pPr>
      <w:ind w:left="283" w:hanging="283"/>
    </w:pPr>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andardText">
    <w:name w:val="Standard Text"/>
    <w:basedOn w:val="Normal"/>
    <w:pPr>
      <w:spacing w:before="120" w:after="120"/>
    </w:pPr>
    <w:rPr>
      <w:sz w:val="20"/>
    </w:rPr>
  </w:style>
  <w:style w:type="paragraph" w:customStyle="1" w:styleId="Default">
    <w:name w:val="Default"/>
    <w:pPr>
      <w:suppressAutoHyphens/>
    </w:pPr>
    <w:rPr>
      <w:color w:val="000000"/>
      <w:kern w:val="1"/>
      <w:sz w:val="24"/>
      <w:szCs w:val="24"/>
    </w:rPr>
  </w:style>
  <w:style w:type="paragraph" w:styleId="Bunntekst">
    <w:name w:val="footer"/>
    <w:basedOn w:val="Normal"/>
    <w:pPr>
      <w:tabs>
        <w:tab w:val="center" w:pos="4819"/>
        <w:tab w:val="right" w:pos="9071"/>
      </w:tabs>
    </w:pPr>
  </w:style>
  <w:style w:type="paragraph" w:styleId="Topptekst">
    <w:name w:val="header"/>
    <w:basedOn w:val="Normal"/>
    <w:pPr>
      <w:tabs>
        <w:tab w:val="center" w:pos="4819"/>
        <w:tab w:val="right" w:pos="9071"/>
      </w:tabs>
    </w:pPr>
  </w:style>
  <w:style w:type="paragraph" w:styleId="Vanliginnrykk">
    <w:name w:val="Normal Indent"/>
    <w:basedOn w:val="Normal"/>
    <w:pPr>
      <w:ind w:left="709"/>
    </w:pPr>
  </w:style>
  <w:style w:type="paragraph" w:customStyle="1" w:styleId="Normalutenavst">
    <w:name w:val="Normal uten avst."/>
    <w:basedOn w:val="Normal"/>
    <w:pPr>
      <w:spacing w:before="0"/>
    </w:pPr>
  </w:style>
  <w:style w:type="paragraph" w:customStyle="1" w:styleId="Innrykk125-375">
    <w:name w:val="Innrykk 125-375"/>
    <w:basedOn w:val="Normal"/>
    <w:pPr>
      <w:keepLines/>
      <w:ind w:left="2127" w:hanging="1418"/>
    </w:pPr>
  </w:style>
  <w:style w:type="paragraph" w:customStyle="1" w:styleId="Innrykk125-5">
    <w:name w:val="Innrykk 125-5"/>
    <w:basedOn w:val="Normal"/>
    <w:pPr>
      <w:ind w:left="2835" w:hanging="2127"/>
    </w:pPr>
  </w:style>
  <w:style w:type="paragraph" w:customStyle="1" w:styleId="Innrykk25-313">
    <w:name w:val="Innrykk 25-313"/>
    <w:basedOn w:val="Normal"/>
    <w:pPr>
      <w:keepLines/>
      <w:ind w:left="1775" w:hanging="357"/>
    </w:pPr>
    <w:rPr>
      <w:lang w:val="nn-NO"/>
    </w:rPr>
  </w:style>
  <w:style w:type="paragraph" w:styleId="Tittel">
    <w:name w:val="Title"/>
    <w:basedOn w:val="Overskrift1"/>
    <w:qFormat/>
    <w:pPr>
      <w:numPr>
        <w:numId w:val="0"/>
      </w:numPr>
      <w:suppressAutoHyphens/>
      <w:jc w:val="right"/>
    </w:pPr>
    <w:rPr>
      <w:sz w:val="40"/>
    </w:rPr>
  </w:style>
  <w:style w:type="paragraph" w:customStyle="1" w:styleId="Innrykk0-05">
    <w:name w:val="Innrykk 0-05"/>
    <w:basedOn w:val="Normal"/>
    <w:pPr>
      <w:keepLines/>
      <w:ind w:left="284" w:hanging="284"/>
    </w:pPr>
  </w:style>
  <w:style w:type="paragraph" w:customStyle="1" w:styleId="Innrykk0-25">
    <w:name w:val="Innrykk 0-25"/>
    <w:basedOn w:val="Normal"/>
    <w:pPr>
      <w:keepLines/>
      <w:ind w:left="1418" w:hanging="1418"/>
    </w:pPr>
  </w:style>
  <w:style w:type="paragraph" w:customStyle="1" w:styleId="Innrykk0-125">
    <w:name w:val="Innrykk 0-125"/>
    <w:basedOn w:val="Normal"/>
    <w:pPr>
      <w:keepLines/>
      <w:ind w:left="709" w:hanging="709"/>
    </w:pPr>
  </w:style>
  <w:style w:type="paragraph" w:customStyle="1" w:styleId="Innrykk0-375">
    <w:name w:val="Innrykk 0-375"/>
    <w:basedOn w:val="Normal"/>
    <w:pPr>
      <w:keepLines/>
      <w:ind w:left="2126" w:hanging="2126"/>
    </w:pPr>
  </w:style>
  <w:style w:type="paragraph" w:customStyle="1" w:styleId="Innrykk0-5">
    <w:name w:val="Innrykk 0-5"/>
    <w:basedOn w:val="Normal"/>
    <w:pPr>
      <w:keepLines/>
      <w:ind w:left="2835" w:hanging="2835"/>
    </w:pPr>
  </w:style>
  <w:style w:type="paragraph" w:customStyle="1" w:styleId="Innrykk125-188">
    <w:name w:val="Innrykk 125-188"/>
    <w:basedOn w:val="Normal"/>
    <w:pPr>
      <w:keepLines/>
      <w:ind w:left="1066" w:hanging="357"/>
    </w:pPr>
  </w:style>
  <w:style w:type="paragraph" w:customStyle="1" w:styleId="Innrykk125-25">
    <w:name w:val="Innrykk 125-25"/>
    <w:basedOn w:val="Normal"/>
    <w:pPr>
      <w:keepLines/>
      <w:ind w:left="1418" w:hanging="709"/>
    </w:pPr>
  </w:style>
  <w:style w:type="paragraph" w:customStyle="1" w:styleId="Innrykk25-5">
    <w:name w:val="Innrykk 25-5"/>
    <w:basedOn w:val="Normal"/>
    <w:pPr>
      <w:keepLines/>
      <w:ind w:left="2836" w:hanging="1418"/>
    </w:pPr>
  </w:style>
  <w:style w:type="paragraph" w:customStyle="1" w:styleId="Innrykk375-438">
    <w:name w:val="Innrykk 375-438"/>
    <w:basedOn w:val="Normal"/>
    <w:pPr>
      <w:keepLines/>
      <w:ind w:left="2483" w:hanging="357"/>
    </w:pPr>
    <w:rPr>
      <w:lang w:val="nn-NO"/>
    </w:rPr>
  </w:style>
  <w:style w:type="paragraph" w:customStyle="1" w:styleId="Normalutenavst0">
    <w:name w:val="Normal. uten avst."/>
    <w:basedOn w:val="Normal"/>
    <w:pPr>
      <w:spacing w:before="0"/>
    </w:pPr>
    <w:rPr>
      <w:lang w:val="nn-NO"/>
    </w:rPr>
  </w:style>
  <w:style w:type="paragraph" w:styleId="INNH1">
    <w:name w:val="toc 1"/>
    <w:basedOn w:val="Normal"/>
    <w:pPr>
      <w:tabs>
        <w:tab w:val="right" w:leader="dot" w:pos="8221"/>
      </w:tabs>
      <w:spacing w:before="120"/>
    </w:pPr>
    <w:rPr>
      <w:b/>
      <w:i/>
    </w:rPr>
  </w:style>
  <w:style w:type="paragraph" w:customStyle="1" w:styleId="Viktig">
    <w:name w:val="Viktig"/>
    <w:basedOn w:val="Normal"/>
    <w:pPr>
      <w:keepLines/>
      <w:numPr>
        <w:numId w:val="3"/>
      </w:numPr>
      <w:tabs>
        <w:tab w:val="left" w:pos="-3229"/>
      </w:tabs>
      <w:spacing w:before="120"/>
    </w:pPr>
    <w:rPr>
      <w:i/>
    </w:rPr>
  </w:style>
  <w:style w:type="paragraph" w:customStyle="1" w:styleId="Innrykk5-563">
    <w:name w:val="Innrykk 5-563"/>
    <w:basedOn w:val="Normal"/>
    <w:pPr>
      <w:keepLines/>
      <w:ind w:left="3192" w:hanging="357"/>
    </w:pPr>
  </w:style>
  <w:style w:type="paragraph" w:styleId="INNH2">
    <w:name w:val="toc 2"/>
    <w:basedOn w:val="INNH1"/>
    <w:pPr>
      <w:spacing w:before="60"/>
    </w:pPr>
    <w:rPr>
      <w:b w:val="0"/>
    </w:rPr>
  </w:style>
  <w:style w:type="paragraph" w:styleId="INNH3">
    <w:name w:val="toc 3"/>
    <w:basedOn w:val="INNH1"/>
    <w:pPr>
      <w:tabs>
        <w:tab w:val="clear" w:pos="8221"/>
        <w:tab w:val="left" w:pos="720"/>
      </w:tabs>
      <w:spacing w:before="0"/>
    </w:pPr>
    <w:rPr>
      <w:b w:val="0"/>
      <w:sz w:val="20"/>
    </w:rPr>
  </w:style>
  <w:style w:type="paragraph" w:styleId="INNH4">
    <w:name w:val="toc 4"/>
    <w:basedOn w:val="INNH1"/>
    <w:pPr>
      <w:spacing w:before="0"/>
    </w:pPr>
    <w:rPr>
      <w:b w:val="0"/>
      <w:sz w:val="18"/>
    </w:rPr>
  </w:style>
  <w:style w:type="paragraph" w:styleId="INNH5">
    <w:name w:val="toc 5"/>
    <w:basedOn w:val="Normal"/>
    <w:pPr>
      <w:tabs>
        <w:tab w:val="right" w:leader="dot" w:pos="8221"/>
      </w:tabs>
      <w:spacing w:before="0"/>
      <w:ind w:left="720"/>
    </w:pPr>
    <w:rPr>
      <w:sz w:val="18"/>
    </w:rPr>
  </w:style>
  <w:style w:type="paragraph" w:styleId="INNH6">
    <w:name w:val="toc 6"/>
    <w:basedOn w:val="Normal"/>
    <w:pPr>
      <w:tabs>
        <w:tab w:val="right" w:leader="dot" w:pos="8221"/>
      </w:tabs>
      <w:spacing w:before="0"/>
      <w:ind w:left="960"/>
    </w:pPr>
    <w:rPr>
      <w:sz w:val="18"/>
    </w:rPr>
  </w:style>
  <w:style w:type="paragraph" w:styleId="INNH7">
    <w:name w:val="toc 7"/>
    <w:basedOn w:val="Normal"/>
    <w:pPr>
      <w:tabs>
        <w:tab w:val="right" w:leader="dot" w:pos="8221"/>
      </w:tabs>
      <w:spacing w:before="0"/>
      <w:ind w:left="1200"/>
    </w:pPr>
    <w:rPr>
      <w:sz w:val="18"/>
    </w:rPr>
  </w:style>
  <w:style w:type="paragraph" w:styleId="INNH8">
    <w:name w:val="toc 8"/>
    <w:basedOn w:val="Normal"/>
    <w:pPr>
      <w:tabs>
        <w:tab w:val="right" w:leader="dot" w:pos="8221"/>
      </w:tabs>
      <w:spacing w:before="0"/>
      <w:ind w:left="1440"/>
    </w:pPr>
    <w:rPr>
      <w:sz w:val="18"/>
    </w:rPr>
  </w:style>
  <w:style w:type="paragraph" w:styleId="INNH9">
    <w:name w:val="toc 9"/>
    <w:basedOn w:val="Normal"/>
    <w:pPr>
      <w:tabs>
        <w:tab w:val="right" w:leader="dot" w:pos="8221"/>
      </w:tabs>
      <w:spacing w:before="0"/>
      <w:ind w:left="1680"/>
    </w:pPr>
    <w:rPr>
      <w:sz w:val="18"/>
    </w:rPr>
  </w:style>
  <w:style w:type="paragraph" w:customStyle="1" w:styleId="CommentText1">
    <w:name w:val="Comment Text1"/>
    <w:basedOn w:val="Normal"/>
    <w:link w:val="annotationtextChar"/>
    <w:pPr>
      <w:spacing w:before="0"/>
    </w:pPr>
    <w:rPr>
      <w:sz w:val="20"/>
    </w:rPr>
  </w:style>
  <w:style w:type="paragraph" w:customStyle="1" w:styleId="Innrykk5-625">
    <w:name w:val="Innrykk 5-625"/>
    <w:basedOn w:val="Normal"/>
    <w:pPr>
      <w:keepLines/>
      <w:ind w:left="3544" w:hanging="709"/>
    </w:pPr>
  </w:style>
  <w:style w:type="paragraph" w:customStyle="1" w:styleId="Innrykk375-5">
    <w:name w:val="Innrykk 375-5"/>
    <w:basedOn w:val="Normal"/>
    <w:pPr>
      <w:keepLines/>
      <w:ind w:left="2835" w:hanging="709"/>
    </w:pPr>
  </w:style>
  <w:style w:type="paragraph" w:customStyle="1" w:styleId="Innrykk25-375">
    <w:name w:val="Innrykk 25-375"/>
    <w:basedOn w:val="Normal"/>
    <w:pPr>
      <w:ind w:left="2127" w:hanging="709"/>
    </w:pPr>
  </w:style>
  <w:style w:type="paragraph" w:customStyle="1" w:styleId="Innrykk05-125">
    <w:name w:val="Innrykk 05-125"/>
    <w:basedOn w:val="Normal"/>
    <w:pPr>
      <w:keepLines/>
      <w:ind w:left="709" w:hanging="425"/>
    </w:pPr>
  </w:style>
  <w:style w:type="paragraph" w:customStyle="1" w:styleId="Innrykk0-625">
    <w:name w:val="Innrykk 0-625"/>
    <w:basedOn w:val="Normal"/>
    <w:pPr>
      <w:keepLines/>
      <w:ind w:left="3544" w:hanging="3544"/>
    </w:pPr>
  </w:style>
  <w:style w:type="paragraph" w:customStyle="1" w:styleId="H1">
    <w:name w:val="H1"/>
    <w:basedOn w:val="Normal"/>
    <w:pPr>
      <w:keepNext/>
      <w:widowControl w:val="0"/>
      <w:spacing w:before="100" w:after="100"/>
    </w:pPr>
    <w:rPr>
      <w:b/>
      <w:sz w:val="48"/>
    </w:rPr>
  </w:style>
  <w:style w:type="paragraph" w:styleId="Dokumentkart">
    <w:name w:val="Document Map"/>
    <w:basedOn w:val="Normal"/>
    <w:pPr>
      <w:shd w:val="clear" w:color="auto" w:fill="000080"/>
    </w:pPr>
    <w:rPr>
      <w:rFonts w:ascii="Tahoma" w:hAnsi="Tahoma"/>
    </w:rPr>
  </w:style>
  <w:style w:type="paragraph" w:customStyle="1" w:styleId="TekstNGO">
    <w:name w:val="TekstNGO"/>
    <w:basedOn w:val="Normal"/>
    <w:pPr>
      <w:keepNext/>
      <w:keepLines/>
    </w:pPr>
    <w:rPr>
      <w:color w:val="800000"/>
      <w:sz w:val="20"/>
    </w:rPr>
  </w:style>
  <w:style w:type="paragraph" w:customStyle="1" w:styleId="SegmentSpes">
    <w:name w:val="SegmentSpes"/>
    <w:basedOn w:val="Normal"/>
    <w:pPr>
      <w:keepNext/>
      <w:keepLines/>
      <w:tabs>
        <w:tab w:val="left" w:pos="709"/>
        <w:tab w:val="left" w:pos="1418"/>
        <w:tab w:val="left" w:pos="5755"/>
        <w:tab w:val="left" w:pos="6095"/>
        <w:tab w:val="left" w:pos="6464"/>
        <w:tab w:val="left" w:pos="7173"/>
      </w:tabs>
      <w:spacing w:before="0"/>
      <w:ind w:left="170" w:right="170"/>
    </w:pPr>
    <w:rPr>
      <w:spacing w:val="-2"/>
      <w:sz w:val="20"/>
    </w:rPr>
  </w:style>
  <w:style w:type="paragraph" w:customStyle="1" w:styleId="H2">
    <w:name w:val="H2"/>
    <w:basedOn w:val="Normal"/>
    <w:pPr>
      <w:keepNext/>
      <w:widowControl w:val="0"/>
      <w:spacing w:before="100" w:after="100"/>
    </w:pPr>
    <w:rPr>
      <w:b/>
      <w:sz w:val="36"/>
    </w:rPr>
  </w:style>
  <w:style w:type="paragraph" w:customStyle="1" w:styleId="DefinitionTerm">
    <w:name w:val="Definition Term"/>
    <w:basedOn w:val="Normal"/>
    <w:pPr>
      <w:widowControl w:val="0"/>
      <w:spacing w:before="0"/>
    </w:pPr>
    <w:rPr>
      <w:sz w:val="24"/>
    </w:rPr>
  </w:style>
  <w:style w:type="paragraph" w:customStyle="1" w:styleId="DefinitionList">
    <w:name w:val="Definition List"/>
    <w:basedOn w:val="Normal"/>
    <w:pPr>
      <w:widowControl w:val="0"/>
      <w:spacing w:before="0"/>
      <w:ind w:left="360"/>
    </w:pPr>
    <w:rPr>
      <w:sz w:val="24"/>
    </w:rPr>
  </w:style>
  <w:style w:type="paragraph" w:customStyle="1" w:styleId="H4">
    <w:name w:val="H4"/>
    <w:basedOn w:val="Normal"/>
    <w:pPr>
      <w:keepNext/>
      <w:widowControl w:val="0"/>
      <w:spacing w:before="100" w:after="100"/>
    </w:pPr>
    <w:rPr>
      <w:b/>
      <w:sz w:val="24"/>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FootnoteText1">
    <w:name w:val="Footnote Text1"/>
    <w:basedOn w:val="Normal"/>
    <w:pPr>
      <w:keepLines/>
      <w:spacing w:before="60"/>
    </w:pPr>
    <w:rPr>
      <w:sz w:val="16"/>
    </w:rPr>
  </w:style>
  <w:style w:type="paragraph" w:customStyle="1" w:styleId="Ramme">
    <w:name w:val="Ramme"/>
    <w:basedOn w:val="Normal"/>
    <w:pPr>
      <w:keepLines/>
      <w:shd w:val="clear" w:color="auto" w:fill="FFFFFF"/>
      <w:ind w:left="709" w:right="709"/>
    </w:pPr>
    <w:rPr>
      <w:sz w:val="20"/>
    </w:rPr>
  </w:style>
  <w:style w:type="paragraph" w:styleId="Rentekst">
    <w:name w:val="Plain Text"/>
    <w:basedOn w:val="Normal"/>
    <w:pPr>
      <w:spacing w:before="0"/>
    </w:pPr>
    <w:rPr>
      <w:rFonts w:ascii="Courier New" w:hAnsi="Courier New"/>
      <w:sz w:val="20"/>
    </w:rPr>
  </w:style>
  <w:style w:type="paragraph" w:customStyle="1" w:styleId="Fig">
    <w:name w:val="Fig"/>
    <w:basedOn w:val="Normal"/>
    <w:pPr>
      <w:ind w:left="851" w:hanging="851"/>
    </w:pPr>
    <w:rPr>
      <w:i/>
      <w:sz w:val="20"/>
    </w:rPr>
  </w:style>
  <w:style w:type="paragraph" w:customStyle="1" w:styleId="Caption1">
    <w:name w:val="Caption1"/>
    <w:basedOn w:val="Normal"/>
    <w:pPr>
      <w:widowControl w:val="0"/>
      <w:spacing w:before="0"/>
      <w:ind w:left="-1134"/>
      <w:jc w:val="center"/>
    </w:pPr>
    <w:rPr>
      <w:i/>
      <w:sz w:val="20"/>
    </w:rPr>
  </w:style>
  <w:style w:type="paragraph" w:styleId="Brdtekstinnrykk">
    <w:name w:val="Body Text Indent"/>
    <w:basedOn w:val="Normal"/>
    <w:pPr>
      <w:ind w:left="360"/>
    </w:pPr>
  </w:style>
  <w:style w:type="paragraph" w:styleId="Brdtekstinnrykk2">
    <w:name w:val="Body Text Indent 2"/>
    <w:basedOn w:val="Normal"/>
    <w:pPr>
      <w:ind w:left="357"/>
    </w:pPr>
  </w:style>
  <w:style w:type="paragraph" w:customStyle="1" w:styleId="ListBullet21">
    <w:name w:val="List Bullet 21"/>
    <w:basedOn w:val="Normal"/>
    <w:pPr>
      <w:ind w:left="566" w:hanging="283"/>
    </w:pPr>
  </w:style>
  <w:style w:type="paragraph" w:styleId="Punktliste">
    <w:name w:val="List Bullet"/>
    <w:basedOn w:val="Normal"/>
    <w:pPr>
      <w:numPr>
        <w:numId w:val="2"/>
      </w:numPr>
      <w:spacing w:before="0"/>
    </w:pPr>
  </w:style>
  <w:style w:type="paragraph" w:styleId="Punktliste2">
    <w:name w:val="List Bullet 2"/>
    <w:basedOn w:val="Normal"/>
    <w:pPr>
      <w:spacing w:before="0"/>
    </w:pPr>
    <w:rPr>
      <w:color w:val="000000"/>
    </w:r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Brdtekstinnrykk3">
    <w:name w:val="Body Text Indent 3"/>
    <w:basedOn w:val="Normal"/>
    <w:pPr>
      <w:tabs>
        <w:tab w:val="left" w:pos="-1700"/>
        <w:tab w:val="left" w:pos="-980"/>
        <w:tab w:val="left" w:pos="-260"/>
        <w:tab w:val="left" w:pos="76"/>
        <w:tab w:val="left" w:pos="412"/>
        <w:tab w:val="left" w:pos="1420"/>
        <w:tab w:val="left" w:pos="1756"/>
        <w:tab w:val="left" w:pos="2092"/>
        <w:tab w:val="left" w:pos="2428"/>
        <w:tab w:val="left" w:pos="2965"/>
        <w:tab w:val="left" w:pos="3224"/>
        <w:tab w:val="left" w:pos="3541"/>
        <w:tab w:val="left" w:pos="3858"/>
        <w:tab w:val="left" w:pos="4613"/>
        <w:tab w:val="left" w:pos="4949"/>
        <w:tab w:val="left" w:pos="5204"/>
        <w:tab w:val="left" w:pos="5521"/>
        <w:tab w:val="left" w:pos="6076"/>
        <w:tab w:val="left" w:pos="6630"/>
        <w:tab w:val="left" w:pos="6940"/>
        <w:tab w:val="left" w:pos="7166"/>
        <w:tab w:val="left" w:pos="7502"/>
        <w:tab w:val="left" w:pos="7976"/>
        <w:tab w:val="left" w:pos="8380"/>
        <w:tab w:val="left" w:pos="9100"/>
      </w:tabs>
      <w:ind w:left="75" w:hanging="75"/>
    </w:pPr>
    <w:rPr>
      <w:spacing w:val="-2"/>
    </w:rPr>
  </w:style>
  <w:style w:type="paragraph" w:styleId="Brdtekst2">
    <w:name w:val="Body Text 2"/>
    <w:basedOn w:val="Normal"/>
    <w:rPr>
      <w:i/>
    </w:rPr>
  </w:style>
  <w:style w:type="paragraph" w:styleId="Brdtekst3">
    <w:name w:val="Body Text 3"/>
    <w:basedOn w:val="Normal"/>
    <w:rPr>
      <w:i/>
      <w:u w:val="single"/>
    </w:rPr>
  </w:style>
  <w:style w:type="paragraph" w:customStyle="1" w:styleId="Document">
    <w:name w:val="Document"/>
    <w:basedOn w:val="Normal"/>
    <w:pPr>
      <w:widowControl w:val="0"/>
      <w:tabs>
        <w:tab w:val="left" w:pos="720"/>
        <w:tab w:val="left" w:pos="1440"/>
        <w:tab w:val="left" w:pos="2160"/>
        <w:tab w:val="left" w:pos="2880"/>
        <w:tab w:val="left" w:pos="3600"/>
        <w:tab w:val="left" w:pos="4319"/>
        <w:tab w:val="left" w:pos="5039"/>
        <w:tab w:val="left" w:pos="5759"/>
        <w:tab w:val="left" w:pos="6479"/>
        <w:tab w:val="left" w:pos="7199"/>
        <w:tab w:val="left" w:pos="7919"/>
        <w:tab w:val="left" w:pos="8639"/>
        <w:tab w:val="left" w:pos="9359"/>
        <w:tab w:val="left" w:pos="10079"/>
        <w:tab w:val="left" w:pos="10799"/>
        <w:tab w:val="left" w:pos="11518"/>
      </w:tabs>
      <w:spacing w:before="0" w:line="280" w:lineRule="atLeast"/>
    </w:pPr>
    <w:rPr>
      <w:rFonts w:ascii="Courier" w:hAnsi="Courier"/>
      <w:sz w:val="24"/>
      <w:lang w:val="en-US"/>
    </w:rPr>
  </w:style>
  <w:style w:type="paragraph" w:customStyle="1" w:styleId="Innrykk0-188">
    <w:name w:val="Innrykk 0-188"/>
    <w:basedOn w:val="Innrykk0-125"/>
    <w:pPr>
      <w:ind w:left="1066" w:hanging="1066"/>
    </w:pPr>
  </w:style>
  <w:style w:type="paragraph" w:customStyle="1" w:styleId="Innrykk188-313">
    <w:name w:val="Innrykk 188-313"/>
    <w:basedOn w:val="Innrykk125-188"/>
    <w:pPr>
      <w:ind w:left="1775" w:hanging="709"/>
    </w:pPr>
  </w:style>
  <w:style w:type="paragraph" w:customStyle="1" w:styleId="Eksempel">
    <w:name w:val="Eksempel"/>
    <w:basedOn w:val="SegmentSpes"/>
    <w:pPr>
      <w:shd w:val="clear" w:color="auto" w:fill="FFFFFF"/>
      <w:spacing w:before="120"/>
    </w:pPr>
  </w:style>
  <w:style w:type="paragraph" w:styleId="Nummerertliste">
    <w:name w:val="List Number"/>
    <w:basedOn w:val="Normal"/>
    <w:pPr>
      <w:tabs>
        <w:tab w:val="left" w:pos="360"/>
      </w:tabs>
      <w:spacing w:before="0"/>
      <w:ind w:left="360" w:hanging="360"/>
    </w:pPr>
  </w:style>
  <w:style w:type="paragraph" w:customStyle="1" w:styleId="MsgSpes">
    <w:name w:val="MsgSpes"/>
    <w:basedOn w:val="SegmentSpes"/>
    <w:pPr>
      <w:pBdr>
        <w:top w:val="single" w:sz="4" w:space="4" w:color="000000"/>
        <w:left w:val="single" w:sz="4" w:space="4" w:color="000000"/>
        <w:bottom w:val="single" w:sz="4" w:space="4" w:color="000000"/>
        <w:right w:val="single" w:sz="4" w:space="4" w:color="000000"/>
      </w:pBdr>
      <w:shd w:val="clear" w:color="auto" w:fill="FFFFFF"/>
      <w:tabs>
        <w:tab w:val="clear" w:pos="709"/>
        <w:tab w:val="clear" w:pos="1418"/>
        <w:tab w:val="clear" w:pos="5755"/>
        <w:tab w:val="clear" w:pos="6095"/>
        <w:tab w:val="clear" w:pos="6464"/>
        <w:tab w:val="clear" w:pos="7173"/>
        <w:tab w:val="left" w:pos="5103"/>
        <w:tab w:val="left" w:pos="5387"/>
      </w:tabs>
    </w:pPr>
    <w:rPr>
      <w:b/>
    </w:rPr>
  </w:style>
  <w:style w:type="paragraph" w:customStyle="1" w:styleId="Figurtekst">
    <w:name w:val="Figurtekst"/>
    <w:basedOn w:val="Normal"/>
    <w:pPr>
      <w:spacing w:before="0"/>
      <w:ind w:left="1440" w:hanging="1420"/>
    </w:pPr>
    <w:rPr>
      <w:rFonts w:ascii="Times" w:hAnsi="Times"/>
      <w:sz w:val="20"/>
    </w:rPr>
  </w:style>
  <w:style w:type="paragraph" w:customStyle="1" w:styleId="Overskrutennummer">
    <w:name w:val="Overskr uten nummer"/>
    <w:basedOn w:val="Overskrift3"/>
    <w:pPr>
      <w:keepLines w:val="0"/>
      <w:numPr>
        <w:numId w:val="0"/>
      </w:numPr>
      <w:spacing w:before="100" w:after="0"/>
    </w:pPr>
    <w:rPr>
      <w:rFonts w:ascii="Arial" w:hAnsi="Arial"/>
    </w:rPr>
  </w:style>
  <w:style w:type="paragraph" w:customStyle="1" w:styleId="Tabell">
    <w:name w:val="Tabell"/>
    <w:pPr>
      <w:suppressAutoHyphens/>
      <w:textAlignment w:val="baseline"/>
    </w:pPr>
    <w:rPr>
      <w:rFonts w:ascii="Arial" w:hAnsi="Arial"/>
      <w:kern w:val="1"/>
      <w:sz w:val="22"/>
    </w:rPr>
  </w:style>
  <w:style w:type="paragraph" w:customStyle="1" w:styleId="punktliste0">
    <w:name w:val="punktliste"/>
    <w:basedOn w:val="Normal"/>
    <w:pPr>
      <w:numPr>
        <w:numId w:val="4"/>
      </w:numPr>
      <w:tabs>
        <w:tab w:val="left" w:pos="-1803"/>
      </w:tabs>
      <w:spacing w:before="0"/>
    </w:pPr>
    <w:rPr>
      <w:sz w:val="20"/>
    </w:rPr>
  </w:style>
  <w:style w:type="paragraph" w:customStyle="1" w:styleId="Tag">
    <w:name w:val="Tag"/>
    <w:basedOn w:val="Normal"/>
    <w:pPr>
      <w:spacing w:before="0"/>
    </w:pPr>
    <w:rPr>
      <w:sz w:val="18"/>
    </w:rPr>
  </w:style>
  <w:style w:type="paragraph" w:customStyle="1" w:styleId="Anbefaling">
    <w:name w:val="Anbefaling"/>
    <w:basedOn w:val="Normal"/>
    <w:pPr>
      <w:numPr>
        <w:numId w:val="5"/>
      </w:numPr>
    </w:pPr>
  </w:style>
  <w:style w:type="paragraph" w:customStyle="1" w:styleId="Liste1">
    <w:name w:val="Liste1"/>
    <w:basedOn w:val="Normal"/>
    <w:pPr>
      <w:numPr>
        <w:numId w:val="6"/>
      </w:numPr>
    </w:pPr>
  </w:style>
  <w:style w:type="paragraph" w:customStyle="1" w:styleId="EndnoteText1">
    <w:name w:val="Endnote Text1"/>
    <w:basedOn w:val="Normal"/>
    <w:pPr>
      <w:spacing w:before="120"/>
    </w:pPr>
    <w:rPr>
      <w:sz w:val="20"/>
    </w:rPr>
  </w:style>
  <w:style w:type="paragraph" w:styleId="Bobletekst">
    <w:name w:val="Balloon Text"/>
    <w:basedOn w:val="Normal"/>
    <w:rPr>
      <w:rFonts w:ascii="Tahoma" w:hAnsi="Tahoma" w:cs="Tahoma"/>
      <w:sz w:val="16"/>
      <w:szCs w:val="16"/>
    </w:rPr>
  </w:style>
  <w:style w:type="paragraph" w:customStyle="1" w:styleId="Bobletekst1">
    <w:name w:val="Bobletekst1"/>
    <w:basedOn w:val="Normal"/>
    <w:rPr>
      <w:rFonts w:ascii="Tahoma" w:hAnsi="Tahoma" w:cs="Tahoma"/>
      <w:sz w:val="16"/>
      <w:szCs w:val="16"/>
    </w:rPr>
  </w:style>
  <w:style w:type="paragraph" w:customStyle="1" w:styleId="Kommentaremne1">
    <w:name w:val="Kommentaremne1"/>
    <w:basedOn w:val="CommentText1"/>
    <w:pPr>
      <w:spacing w:before="240"/>
    </w:pPr>
    <w:rPr>
      <w:b/>
      <w:bCs/>
    </w:rPr>
  </w:style>
  <w:style w:type="paragraph" w:customStyle="1" w:styleId="CommentSubject1">
    <w:name w:val="Comment Subject1"/>
    <w:basedOn w:val="CommentText1"/>
    <w:link w:val="annotationsubjectChar"/>
    <w:pPr>
      <w:spacing w:before="240"/>
    </w:pPr>
    <w:rPr>
      <w:b/>
      <w:bCs/>
    </w:rPr>
  </w:style>
  <w:style w:type="paragraph" w:styleId="Listeavsnitt">
    <w:name w:val="List Paragraph"/>
    <w:basedOn w:val="Normal"/>
    <w:qFormat/>
    <w:pPr>
      <w:ind w:left="720"/>
    </w:pPr>
  </w:style>
  <w:style w:type="paragraph" w:styleId="Revisjon">
    <w:name w:val="Revision"/>
    <w:pPr>
      <w:suppressAutoHyphens/>
      <w:textAlignment w:val="baseline"/>
    </w:pPr>
    <w:rPr>
      <w:rFonts w:ascii="Arial" w:hAnsi="Arial"/>
      <w:kern w:val="1"/>
      <w:sz w:val="22"/>
      <w:lang w:eastAsia="en-US"/>
    </w:rPr>
  </w:style>
  <w:style w:type="paragraph" w:styleId="Kildelisteoverskrift">
    <w:name w:val="toa heading"/>
    <w:basedOn w:val="Overskrift1"/>
    <w:pPr>
      <w:numPr>
        <w:numId w:val="0"/>
      </w:numPr>
      <w:tabs>
        <w:tab w:val="left" w:pos="-5410"/>
      </w:tabs>
      <w:suppressAutoHyphens/>
      <w:spacing w:before="240"/>
      <w:ind w:left="2291" w:hanging="851"/>
    </w:pPr>
    <w:rPr>
      <w:rFonts w:ascii="Calibri Light" w:hAnsi="Calibri Light"/>
      <w:b w:val="0"/>
      <w:color w:val="2E74B5"/>
      <w:sz w:val="32"/>
      <w:szCs w:val="32"/>
      <w:lang w:val="en-US"/>
    </w:rPr>
  </w:style>
  <w:style w:type="paragraph" w:customStyle="1" w:styleId="Table">
    <w:name w:val="Table"/>
    <w:basedOn w:val="Normal"/>
    <w:pPr>
      <w:spacing w:before="60" w:after="60"/>
    </w:pPr>
  </w:style>
  <w:style w:type="paragraph" w:customStyle="1" w:styleId="TableContents">
    <w:name w:val="Table Contents"/>
    <w:basedOn w:val="Normal"/>
  </w:style>
  <w:style w:type="paragraph" w:customStyle="1" w:styleId="TableHeading">
    <w:name w:val="Table Heading"/>
    <w:basedOn w:val="TableContents"/>
  </w:style>
  <w:style w:type="paragraph" w:customStyle="1" w:styleId="ListContents">
    <w:name w:val="List Contents"/>
    <w:basedOn w:val="Normal"/>
  </w:style>
  <w:style w:type="character" w:customStyle="1" w:styleId="Overskrift1Tegn">
    <w:name w:val="Overskrift 1 Tegn"/>
    <w:link w:val="Overskrift1"/>
    <w:rsid w:val="00D54B41"/>
    <w:rPr>
      <w:rFonts w:ascii="Arial Black" w:hAnsi="Arial Black"/>
      <w:b/>
      <w:color w:val="000080"/>
      <w:kern w:val="1"/>
      <w:sz w:val="24"/>
      <w:szCs w:val="24"/>
      <w:lang w:eastAsia="en-US"/>
    </w:rPr>
  </w:style>
  <w:style w:type="character" w:customStyle="1" w:styleId="Overskrift2Tegn">
    <w:name w:val="Overskrift 2 Tegn"/>
    <w:link w:val="Overskrift2"/>
    <w:rsid w:val="00D54B41"/>
    <w:rPr>
      <w:rFonts w:ascii="Arial Black" w:hAnsi="Arial Black"/>
      <w:b w:val="0"/>
      <w:color w:val="000080"/>
      <w:kern w:val="1"/>
      <w:sz w:val="24"/>
      <w:szCs w:val="24"/>
      <w:lang w:eastAsia="en-US"/>
    </w:rPr>
  </w:style>
  <w:style w:type="character" w:customStyle="1" w:styleId="Overskrift3Tegn">
    <w:name w:val="Overskrift 3 Tegn"/>
    <w:link w:val="Overskrift3"/>
    <w:rsid w:val="00D54B41"/>
    <w:rPr>
      <w:rFonts w:ascii="Arial Black" w:hAnsi="Arial Black"/>
      <w:b w:val="0"/>
      <w:color w:val="000080"/>
      <w:kern w:val="1"/>
      <w:sz w:val="22"/>
      <w:szCs w:val="24"/>
      <w:lang w:eastAsia="en-US"/>
    </w:rPr>
  </w:style>
  <w:style w:type="character" w:customStyle="1" w:styleId="Overskrift4Tegn">
    <w:name w:val="Overskrift 4 Tegn"/>
    <w:link w:val="Overskrift4"/>
    <w:rsid w:val="00D54B41"/>
    <w:rPr>
      <w:rFonts w:ascii="Arial Black" w:hAnsi="Arial Black"/>
      <w:b w:val="0"/>
      <w:color w:val="000080"/>
      <w:kern w:val="1"/>
      <w:sz w:val="24"/>
      <w:szCs w:val="24"/>
      <w:lang w:eastAsia="en-US"/>
    </w:rPr>
  </w:style>
  <w:style w:type="character" w:customStyle="1" w:styleId="annotationtextChar">
    <w:name w:val="annotation text Char"/>
    <w:link w:val="CommentText1"/>
    <w:rsid w:val="009F2B39"/>
    <w:rPr>
      <w:rFonts w:ascii="Arial" w:hAnsi="Arial"/>
      <w:kern w:val="1"/>
      <w:lang w:eastAsia="en-US"/>
    </w:rPr>
  </w:style>
  <w:style w:type="character" w:customStyle="1" w:styleId="annotationsubjectChar">
    <w:name w:val="annotation subject Char"/>
    <w:link w:val="CommentSubject1"/>
    <w:rsid w:val="009F2B39"/>
    <w:rPr>
      <w:rFonts w:ascii="Arial" w:hAnsi="Arial"/>
      <w:b/>
      <w:bCs/>
      <w:kern w:val="1"/>
      <w:lang w:eastAsia="en-US"/>
    </w:rPr>
  </w:style>
  <w:style w:type="character" w:styleId="Merknadsreferanse">
    <w:name w:val="annotation reference"/>
    <w:uiPriority w:val="99"/>
    <w:semiHidden/>
    <w:unhideWhenUsed/>
    <w:rsid w:val="00FC7B15"/>
    <w:rPr>
      <w:sz w:val="16"/>
      <w:szCs w:val="16"/>
    </w:rPr>
  </w:style>
  <w:style w:type="paragraph" w:styleId="Merknadstekst">
    <w:name w:val="annotation text"/>
    <w:basedOn w:val="Normal"/>
    <w:link w:val="MerknadstekstTegn"/>
    <w:uiPriority w:val="99"/>
    <w:unhideWhenUsed/>
    <w:rsid w:val="00FC7B15"/>
    <w:rPr>
      <w:sz w:val="20"/>
    </w:rPr>
  </w:style>
  <w:style w:type="character" w:customStyle="1" w:styleId="MerknadstekstTegn">
    <w:name w:val="Merknadstekst Tegn"/>
    <w:link w:val="Merknadstekst"/>
    <w:uiPriority w:val="99"/>
    <w:rsid w:val="00FC7B15"/>
    <w:rPr>
      <w:rFonts w:ascii="Arial" w:hAnsi="Arial"/>
      <w:kern w:val="1"/>
      <w:lang w:eastAsia="en-US"/>
    </w:rPr>
  </w:style>
  <w:style w:type="paragraph" w:styleId="Kommentaremne">
    <w:name w:val="annotation subject"/>
    <w:basedOn w:val="Merknadstekst"/>
    <w:next w:val="Merknadstekst"/>
    <w:link w:val="KommentaremneTegn"/>
    <w:uiPriority w:val="99"/>
    <w:semiHidden/>
    <w:unhideWhenUsed/>
    <w:rsid w:val="00484663"/>
    <w:rPr>
      <w:b/>
      <w:bCs/>
    </w:rPr>
  </w:style>
  <w:style w:type="character" w:customStyle="1" w:styleId="KommentaremneTegn">
    <w:name w:val="Kommentaremne Tegn"/>
    <w:basedOn w:val="MerknadstekstTegn"/>
    <w:link w:val="Kommentaremne"/>
    <w:uiPriority w:val="99"/>
    <w:semiHidden/>
    <w:rsid w:val="00484663"/>
    <w:rPr>
      <w:rFonts w:ascii="Arial" w:hAnsi="Arial"/>
      <w:b/>
      <w:bCs/>
      <w:kern w:val="1"/>
      <w:lang w:eastAsia="en-US"/>
    </w:rPr>
  </w:style>
  <w:style w:type="character" w:styleId="Ulstomtale">
    <w:name w:val="Unresolved Mention"/>
    <w:basedOn w:val="Standardskriftforavsnitt"/>
    <w:uiPriority w:val="99"/>
    <w:semiHidden/>
    <w:unhideWhenUsed/>
    <w:rsid w:val="00C00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eppol.eu/poacc/billing/3.0/bis/" TargetMode="External"/><Relationship Id="rId13" Type="http://schemas.openxmlformats.org/officeDocument/2006/relationships/hyperlink" Target="https://www.anskaffelser.no/verktoykasse-systemleverandorer/formater-ehf-bis/ehf-faktura-og-kreditnota" TargetMode="External"/><Relationship Id="rId3" Type="http://schemas.openxmlformats.org/officeDocument/2006/relationships/hyperlink" Target="http://www.anskaffelser.no/verktoy/erp-leverandorer" TargetMode="External"/><Relationship Id="rId7" Type="http://schemas.openxmlformats.org/officeDocument/2006/relationships/hyperlink" Target="http://www.gs1.no/gln" TargetMode="External"/><Relationship Id="rId12" Type="http://schemas.openxmlformats.org/officeDocument/2006/relationships/hyperlink" Target="https://www.anskaffelser.no/verktoykasse-systemleverandorer/formater-ehf-bis/ehf-pakkseddel" TargetMode="External"/><Relationship Id="rId2" Type="http://schemas.openxmlformats.org/officeDocument/2006/relationships/hyperlink" Target="https://www.anskaffelser.no/verktoy/veiledere/aksesspunkter-ehf-og-bis-formater" TargetMode="External"/><Relationship Id="rId1" Type="http://schemas.openxmlformats.org/officeDocument/2006/relationships/hyperlink" Target="https://www.anskaffelser.no/verktoy/veiledere/aksesspunkt" TargetMode="External"/><Relationship Id="rId6" Type="http://schemas.openxmlformats.org/officeDocument/2006/relationships/hyperlink" Target="https://www.anskaffelser.no/digitalisering/verktoykasse-systemleverandorer/ehf-infrastruktur-kontraktsoppfolging" TargetMode="External"/><Relationship Id="rId11" Type="http://schemas.openxmlformats.org/officeDocument/2006/relationships/hyperlink" Target="https://anskaffelser.dev/postaward/g3/spec/advanced-ordering-3.0/" TargetMode="External"/><Relationship Id="rId5" Type="http://schemas.openxmlformats.org/officeDocument/2006/relationships/hyperlink" Target="https://www.anskaffelser.no/digitalisering/verktoykasse-systemleverandorer/formater-ehf-bis" TargetMode="External"/><Relationship Id="rId10" Type="http://schemas.openxmlformats.org/officeDocument/2006/relationships/hyperlink" Target="https://www.anskaffelser.no/verktoy/veiledere/elektronisk-handelsformat-ehf-veileder-systemleverandorer" TargetMode="External"/><Relationship Id="rId4" Type="http://schemas.openxmlformats.org/officeDocument/2006/relationships/hyperlink" Target="https://www.anskaffelser.no/verktoy/mottakere-i-elma" TargetMode="External"/><Relationship Id="rId9" Type="http://schemas.openxmlformats.org/officeDocument/2006/relationships/hyperlink" Target="https://www.anskaffelser.no/verktoy/erp-leverandor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s1.no/unspsc" TargetMode="External"/><Relationship Id="rId18" Type="http://schemas.openxmlformats.org/officeDocument/2006/relationships/hyperlink" Target="https://anskaffelser.dev/postaward/g3/spec/" TargetMode="External"/><Relationship Id="rId26" Type="http://schemas.openxmlformats.org/officeDocument/2006/relationships/hyperlink" Target="https://anskaffelser.dev/" TargetMode="External"/><Relationship Id="rId3" Type="http://schemas.openxmlformats.org/officeDocument/2006/relationships/styles" Target="styles.xml"/><Relationship Id="rId21" Type="http://schemas.openxmlformats.org/officeDocument/2006/relationships/hyperlink" Target="https://anskaffelser.no/verktoy/veiledere/ehf-prosessoversik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skaffelser.dev/postaward/g3/spec/" TargetMode="External"/><Relationship Id="rId17" Type="http://schemas.openxmlformats.org/officeDocument/2006/relationships/hyperlink" Target="http://www.gs1.no/unspsc" TargetMode="External"/><Relationship Id="rId25" Type="http://schemas.openxmlformats.org/officeDocument/2006/relationships/hyperlink" Target="https://anskaffelser.no/english/e-procurement/norwegian-agency-public-and-financial-management-dfo-peppol-authority"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nskaffelser.dev/postaward/g3/spec/" TargetMode="External"/><Relationship Id="rId20" Type="http://schemas.openxmlformats.org/officeDocument/2006/relationships/hyperlink" Target="https://anskaffelser.dev/postaward/g3/spec/" TargetMode="External"/><Relationship Id="rId29" Type="http://schemas.openxmlformats.org/officeDocument/2006/relationships/hyperlink" Target="https://anskaffelser.dev/service/valid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kaffelser.no/verktoykasse-systemleverandorer/ehf-infrastruktur-kontraktsoppfolging/hva-er-elma" TargetMode="External"/><Relationship Id="rId24" Type="http://schemas.openxmlformats.org/officeDocument/2006/relationships/hyperlink" Target="https://anskaffelser.no/verktoy/veiledere/aksesspunkt" TargetMode="External"/><Relationship Id="rId32" Type="http://schemas.openxmlformats.org/officeDocument/2006/relationships/hyperlink" Target="https://anskaffelser.no/verktoy/veiledere/systemleverandorer-erp" TargetMode="External"/><Relationship Id="rId5" Type="http://schemas.openxmlformats.org/officeDocument/2006/relationships/webSettings" Target="webSettings.xml"/><Relationship Id="rId15" Type="http://schemas.openxmlformats.org/officeDocument/2006/relationships/hyperlink" Target="http://www.gs1.no/unspsc" TargetMode="External"/><Relationship Id="rId23" Type="http://schemas.openxmlformats.org/officeDocument/2006/relationships/hyperlink" Target="https://anskaffelser.no/ofte-stilte-sporsmal-om-anskaffelser/elektronisk-handelsformat-ehf" TargetMode="External"/><Relationship Id="rId28" Type="http://schemas.openxmlformats.org/officeDocument/2006/relationships/hyperlink" Target="https://peppol.eu/downloads/post-award/" TargetMode="External"/><Relationship Id="rId10" Type="http://schemas.microsoft.com/office/2016/09/relationships/commentsIds" Target="commentsIds.xml"/><Relationship Id="rId19" Type="http://schemas.openxmlformats.org/officeDocument/2006/relationships/hyperlink" Target="https://anskaffelser.dev/postaward/g3/spec/" TargetMode="External"/><Relationship Id="rId31" Type="http://schemas.openxmlformats.org/officeDocument/2006/relationships/hyperlink" Target="https://hotell.difi.no/?dataset=difi/elma/participant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nskaffelser.dev/postaward/g3/spec/" TargetMode="External"/><Relationship Id="rId22" Type="http://schemas.openxmlformats.org/officeDocument/2006/relationships/hyperlink" Target="https://anskaffelser.no/verktoy/veiledere/elektronisk-handelsformat-ehf-veileder-systemleverandorer" TargetMode="External"/><Relationship Id="rId27" Type="http://schemas.openxmlformats.org/officeDocument/2006/relationships/hyperlink" Target="https://anskaffelser.dev/postaward/g3/spec/" TargetMode="External"/><Relationship Id="rId30" Type="http://schemas.openxmlformats.org/officeDocument/2006/relationships/hyperlink" Target="https://www.anskaffelser.no/verktoy/veiledere/mottakere-i-elma"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B2C2-A2A0-4A03-9AA3-5C7CB1CC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3120</Words>
  <Characters>16540</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19621</CharactersWithSpaces>
  <SharedDoc>false</SharedDoc>
  <HLinks>
    <vt:vector size="66" baseType="variant">
      <vt:variant>
        <vt:i4>3342417</vt:i4>
      </vt:variant>
      <vt:variant>
        <vt:i4>230</vt:i4>
      </vt:variant>
      <vt:variant>
        <vt:i4>0</vt:i4>
      </vt:variant>
      <vt:variant>
        <vt:i4>5</vt:i4>
      </vt:variant>
      <vt:variant>
        <vt:lpwstr>http://www.peppol.eu/peppol_components/-transport-infrastructure</vt:lpwstr>
      </vt:variant>
      <vt:variant>
        <vt:lpwstr/>
      </vt:variant>
      <vt:variant>
        <vt:i4>4980805</vt:i4>
      </vt:variant>
      <vt:variant>
        <vt:i4>227</vt:i4>
      </vt:variant>
      <vt:variant>
        <vt:i4>0</vt:i4>
      </vt:variant>
      <vt:variant>
        <vt:i4>5</vt:i4>
      </vt:variant>
      <vt:variant>
        <vt:lpwstr>https://github.com/difi/VEFAvalidatorConf/tree/master/STANDARD/EHFInvoice</vt:lpwstr>
      </vt:variant>
      <vt:variant>
        <vt:lpwstr/>
      </vt:variant>
      <vt:variant>
        <vt:i4>4980805</vt:i4>
      </vt:variant>
      <vt:variant>
        <vt:i4>224</vt:i4>
      </vt:variant>
      <vt:variant>
        <vt:i4>0</vt:i4>
      </vt:variant>
      <vt:variant>
        <vt:i4>5</vt:i4>
      </vt:variant>
      <vt:variant>
        <vt:lpwstr>https://github.com/difi/VEFAvalidatorConf/tree/master/STANDARD/EHFInvoice</vt:lpwstr>
      </vt:variant>
      <vt:variant>
        <vt:lpwstr/>
      </vt:variant>
      <vt:variant>
        <vt:i4>4587606</vt:i4>
      </vt:variant>
      <vt:variant>
        <vt:i4>221</vt:i4>
      </vt:variant>
      <vt:variant>
        <vt:i4>0</vt:i4>
      </vt:variant>
      <vt:variant>
        <vt:i4>5</vt:i4>
      </vt:variant>
      <vt:variant>
        <vt:lpwstr>http://anskaffelser.no/e-handel/elektronisk-handel/aktualiteter-hendelser/ehf-pakkseddel</vt:lpwstr>
      </vt:variant>
      <vt:variant>
        <vt:lpwstr/>
      </vt:variant>
      <vt:variant>
        <vt:i4>2162740</vt:i4>
      </vt:variant>
      <vt:variant>
        <vt:i4>218</vt:i4>
      </vt:variant>
      <vt:variant>
        <vt:i4>0</vt:i4>
      </vt:variant>
      <vt:variant>
        <vt:i4>5</vt:i4>
      </vt:variant>
      <vt:variant>
        <vt:lpwstr>http://anskaffelser.no/e-handel/elektronisk-handel/aktualiteter-hendelser/ehf-ordre</vt:lpwstr>
      </vt:variant>
      <vt:variant>
        <vt:lpwstr/>
      </vt:variant>
      <vt:variant>
        <vt:i4>3735608</vt:i4>
      </vt:variant>
      <vt:variant>
        <vt:i4>215</vt:i4>
      </vt:variant>
      <vt:variant>
        <vt:i4>0</vt:i4>
      </vt:variant>
      <vt:variant>
        <vt:i4>5</vt:i4>
      </vt:variant>
      <vt:variant>
        <vt:lpwstr>https://github.com/difi/VEFAvalidatorConf/tree/master/STANDARD/EHFOrder</vt:lpwstr>
      </vt:variant>
      <vt:variant>
        <vt:lpwstr/>
      </vt:variant>
      <vt:variant>
        <vt:i4>5046293</vt:i4>
      </vt:variant>
      <vt:variant>
        <vt:i4>212</vt:i4>
      </vt:variant>
      <vt:variant>
        <vt:i4>0</vt:i4>
      </vt:variant>
      <vt:variant>
        <vt:i4>5</vt:i4>
      </vt:variant>
      <vt:variant>
        <vt:lpwstr>http://anskaffelser.no/e-handel/artikler/ehf-katalog</vt:lpwstr>
      </vt:variant>
      <vt:variant>
        <vt:lpwstr/>
      </vt:variant>
      <vt:variant>
        <vt:i4>3407919</vt:i4>
      </vt:variant>
      <vt:variant>
        <vt:i4>209</vt:i4>
      </vt:variant>
      <vt:variant>
        <vt:i4>0</vt:i4>
      </vt:variant>
      <vt:variant>
        <vt:i4>5</vt:i4>
      </vt:variant>
      <vt:variant>
        <vt:lpwstr>https://github.com/difi/VEFAvalidatorConf/tree/master/STANDARD/EHFCatalogue</vt:lpwstr>
      </vt:variant>
      <vt:variant>
        <vt:lpwstr/>
      </vt:variant>
      <vt:variant>
        <vt:i4>8061035</vt:i4>
      </vt:variant>
      <vt:variant>
        <vt:i4>154</vt:i4>
      </vt:variant>
      <vt:variant>
        <vt:i4>0</vt:i4>
      </vt:variant>
      <vt:variant>
        <vt:i4>5</vt:i4>
      </vt:variant>
      <vt:variant>
        <vt:lpwstr>http://anskaffelser.no/e-handel/tjenester-og-verktoy/unspsc</vt:lpwstr>
      </vt:variant>
      <vt:variant>
        <vt:lpwstr/>
      </vt:variant>
      <vt:variant>
        <vt:i4>4391018</vt:i4>
      </vt:variant>
      <vt:variant>
        <vt:i4>76</vt:i4>
      </vt:variant>
      <vt:variant>
        <vt:i4>0</vt:i4>
      </vt:variant>
      <vt:variant>
        <vt:i4>5</vt:i4>
      </vt:variant>
      <vt:variant>
        <vt:lpwstr>http://www.peppol.eu/peppol_components</vt:lpwstr>
      </vt:variant>
      <vt:variant>
        <vt:lpwstr/>
      </vt:variant>
      <vt:variant>
        <vt:i4>2293817</vt:i4>
      </vt:variant>
      <vt:variant>
        <vt:i4>12</vt:i4>
      </vt:variant>
      <vt:variant>
        <vt:i4>0</vt:i4>
      </vt:variant>
      <vt:variant>
        <vt:i4>5</vt:i4>
      </vt:variant>
      <vt:variant>
        <vt:lpwstr>http://anskaffelser.no/e-handel/artikler/aksesspunkter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2023-08-14T06:33:00Z</dcterms:created>
  <dcterms:modified xsi:type="dcterms:W3CDTF">2023-08-14T06:33:00Z</dcterms:modified>
</cp:coreProperties>
</file>