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14:paraId="215930A5" w14:textId="77777777" w:rsidR="004F5A31" w:rsidRPr="006A7038" w:rsidRDefault="00902D38" w:rsidP="00877F8B">
      <w:r w:rsidRPr="006A7038">
        <w:rPr>
          <w:lang w:bidi="nn-no" w:val="nn-no"/>
        </w:rPr>
        <w:fldChar w:fldCharType="begin"/>
      </w:r>
      <w:r w:rsidR="004F5A31" w:rsidRPr="006A7038">
        <w:rPr>
          <w:lang w:bidi="nn-no" w:val="nn-no"/>
        </w:rPr>
        <w:instrText xml:space="preserve"> MACROBUTTON NoMacro [Firma] </w:instrText>
      </w:r>
      <w:r w:rsidRPr="006A7038">
        <w:rPr>
          <w:lang w:bidi="nn-no" w:val="nn-no"/>
        </w:rPr>
        <w:fldChar w:fldCharType="end"/>
      </w:r>
    </w:p>
    <w:p xmlns:w="http://schemas.openxmlformats.org/wordprocessingml/2006/main" w14:paraId="75ABF744" w14:textId="77777777" w:rsidR="004F5A31" w:rsidRPr="006A7038" w:rsidRDefault="004F5A31" w:rsidP="004F5A31">
      <w:pPr>
        <w:pStyle w:val="NoteLevel1"/>
        <w:rPr>
          <w:szCs w:val="22"/>
        </w:rPr>
      </w:pPr>
      <w:r w:rsidRPr="006A7038">
        <w:rPr>
          <w:lang w:bidi="nn-no" w:val="nn-no"/>
        </w:rPr>
        <w:t xml:space="preserve">Att. </w:t>
      </w:r>
      <w:r w:rsidR="00902D38" w:rsidRPr="006A7038">
        <w:rPr>
          <w:lang w:bidi="nn-no" w:val="nn-no"/>
        </w:rPr>
        <w:fldChar w:fldCharType="begin"/>
      </w:r>
      <w:r w:rsidRPr="006A7038">
        <w:rPr>
          <w:lang w:bidi="nn-no" w:val="nn-no"/>
        </w:rPr>
        <w:instrText xml:space="preserve"> MACROBUTTON NoMacro [Kontaktperson] </w:instrText>
      </w:r>
      <w:r w:rsidR="00902D38" w:rsidRPr="006A7038">
        <w:rPr>
          <w:lang w:bidi="nn-no" w:val="nn-no"/>
        </w:rPr>
        <w:fldChar w:fldCharType="end"/>
      </w:r>
    </w:p>
    <w:p xmlns:w="http://schemas.openxmlformats.org/wordprocessingml/2006/main" w14:paraId="6139D6EC" w14:textId="77777777" w:rsidR="004F5A31" w:rsidRPr="006A7038" w:rsidRDefault="00902D38" w:rsidP="004F5A31">
      <w:pPr>
        <w:pStyle w:val="NoteLevel1"/>
        <w:rPr>
          <w:szCs w:val="22"/>
        </w:rPr>
      </w:pPr>
      <w:r w:rsidRPr="006A7038">
        <w:rPr>
          <w:lang w:bidi="nn-no" w:val="nn-no"/>
        </w:rPr>
        <w:fldChar w:fldCharType="begin"/>
      </w:r>
      <w:r w:rsidR="004F5A31" w:rsidRPr="006A7038">
        <w:rPr>
          <w:lang w:bidi="nn-no" w:val="nn-no"/>
        </w:rPr>
        <w:instrText xml:space="preserve"> MACROBUTTON NoMacro [Postadresse] </w:instrText>
      </w:r>
      <w:r w:rsidRPr="006A7038">
        <w:rPr>
          <w:lang w:bidi="nn-no" w:val="nn-no"/>
        </w:rPr>
        <w:fldChar w:fldCharType="end"/>
      </w:r>
    </w:p>
    <w:p xmlns:w="http://schemas.openxmlformats.org/wordprocessingml/2006/main" w14:paraId="02F7193E" w14:textId="77777777" w:rsidR="004F5A31" w:rsidRPr="006A7038" w:rsidRDefault="00902D38" w:rsidP="004F5A31">
      <w:pPr>
        <w:pStyle w:val="NoteLevel1"/>
        <w:rPr>
          <w:szCs w:val="22"/>
        </w:rPr>
      </w:pPr>
      <w:r w:rsidRPr="006A7038">
        <w:rPr>
          <w:lang w:bidi="nn-no" w:val="nn-no"/>
        </w:rPr>
        <w:fldChar w:fldCharType="begin"/>
      </w:r>
      <w:r w:rsidR="004F5A31" w:rsidRPr="006A7038">
        <w:rPr>
          <w:lang w:bidi="nn-no" w:val="nn-no"/>
        </w:rPr>
        <w:instrText xml:space="preserve"> MACROBUTTON NoMacro [Postnr Poststed] </w:instrText>
      </w:r>
      <w:r w:rsidRPr="006A7038">
        <w:rPr>
          <w:lang w:bidi="nn-no" w:val="nn-no"/>
        </w:rPr>
        <w:fldChar w:fldCharType="end"/>
      </w:r>
    </w:p>
    <w:p xmlns:w="http://schemas.openxmlformats.org/wordprocessingml/2006/main" w14:paraId="5C901C83" w14:textId="77777777" w:rsidR="004F5A31" w:rsidRDefault="004F5A31" w:rsidP="004F5A31">
      <w:pPr>
        <w:pStyle w:val="NoteLevel1"/>
        <w:numPr>
          <w:ilvl w:val="0"/>
          <w:numId w:val="0"/>
        </w:numPr>
        <w:rPr>
          <w:szCs w:val="22"/>
        </w:rPr>
      </w:pPr>
    </w:p>
    <w:p xmlns:w="http://schemas.openxmlformats.org/wordprocessingml/2006/main" w14:paraId="1FA2C841" w14:textId="77777777" w:rsidR="006A7038" w:rsidRDefault="006A7038" w:rsidP="004F5A31">
      <w:pPr>
        <w:pStyle w:val="NoteLevel1"/>
        <w:numPr>
          <w:ilvl w:val="0"/>
          <w:numId w:val="0"/>
        </w:numPr>
        <w:rPr>
          <w:szCs w:val="22"/>
        </w:rPr>
      </w:pPr>
    </w:p>
    <w:p xmlns:w="http://schemas.openxmlformats.org/wordprocessingml/2006/main" w14:paraId="42E916FE" w14:textId="77777777" w:rsidR="006A7038" w:rsidRDefault="006A7038" w:rsidP="004F5A31">
      <w:pPr>
        <w:pStyle w:val="NoteLevel1"/>
        <w:numPr>
          <w:ilvl w:val="0"/>
          <w:numId w:val="0"/>
        </w:numPr>
        <w:rPr>
          <w:szCs w:val="22"/>
        </w:rPr>
      </w:pPr>
    </w:p>
    <w:p xmlns:w="http://schemas.openxmlformats.org/wordprocessingml/2006/main" w14:paraId="0323DCA7" w14:textId="77777777" w:rsidR="006A7038" w:rsidRDefault="006A7038" w:rsidP="004F5A31">
      <w:pPr>
        <w:pStyle w:val="NoteLevel1"/>
        <w:numPr>
          <w:ilvl w:val="0"/>
          <w:numId w:val="0"/>
        </w:numPr>
        <w:rPr>
          <w:szCs w:val="22"/>
        </w:rPr>
      </w:pPr>
    </w:p>
    <w:p xmlns:w="http://schemas.openxmlformats.org/wordprocessingml/2006/main" w14:paraId="11D4A5FF" w14:textId="77777777" w:rsidR="006A7038" w:rsidRPr="00C42F3A" w:rsidRDefault="006A7038" w:rsidP="004F5A31">
      <w:pPr>
        <w:pStyle w:val="NoteLevel1"/>
        <w:numPr>
          <w:ilvl w:val="0"/>
          <w:numId w:val="0"/>
        </w:numPr>
        <w:rPr>
          <w:szCs w:val="22"/>
        </w:rPr>
      </w:pPr>
    </w:p>
    <w:tbl xmlns:w="http://schemas.openxmlformats.org/wordprocessingml/2006/main">
      <w:tblPr>
        <w:tblW w:w="0" w:type="auto"/>
        <w:tblInd w:w="-38" w:type="dxa"/>
        <w:tblLayout w:type="fixed"/>
        <w:tblCellMar>
          <w:left w:w="70" w:type="dxa"/>
          <w:right w:w="70" w:type="dxa"/>
        </w:tblCellMar>
        <w:tblLook w:val="01E0" w:firstRow="1" w:lastRow="1" w:firstColumn="1" w:lastColumn="1" w:noHBand="0" w:noVBand="0"/>
      </w:tblPr>
      <w:tblGrid>
        <w:gridCol w:w="3227"/>
        <w:gridCol w:w="3544"/>
        <w:gridCol w:w="2389"/>
      </w:tblGrid>
      <w:tr w:rsidR="006A7038" w:rsidRPr="00EA20A9" w14:paraId="3E18239A" w14:textId="77777777" w:rsidTr="006A7038">
        <w:tc>
          <w:tcPr>
            <w:tcW w:w="3227" w:type="dxa"/>
          </w:tcPr>
          <w:p w14:paraId="25F0EB60" w14:textId="77777777" w:rsidR="006A7038" w:rsidRPr="00EA20A9" w:rsidRDefault="006A7038" w:rsidP="002D4FB3">
            <w:pPr>
              <w:pStyle w:val="NoteLevel1"/>
              <w:rPr>
                <w:sz w:val="18"/>
                <w:szCs w:val="18"/>
              </w:rPr>
            </w:pPr>
            <w:r w:rsidRPr="00EA20A9">
              <w:rPr>
                <w:sz w:val="18"/>
                <w:lang w:bidi="nn-no" w:val="nn-no"/>
              </w:rPr>
              <w:t xml:space="preserve">Dykkar ref./dato:</w:t>
            </w:r>
          </w:p>
        </w:tc>
        <w:tc>
          <w:tcPr>
            <w:tcW w:w="3544" w:type="dxa"/>
          </w:tcPr>
          <w:p w14:paraId="26829426" w14:textId="77777777" w:rsidR="006A7038" w:rsidRPr="00EA20A9" w:rsidRDefault="006A7038" w:rsidP="002D4FB3">
            <w:pPr>
              <w:pStyle w:val="NoteLevel1"/>
              <w:rPr>
                <w:sz w:val="18"/>
                <w:szCs w:val="18"/>
              </w:rPr>
            </w:pPr>
            <w:r w:rsidRPr="00EA20A9">
              <w:rPr>
                <w:sz w:val="18"/>
                <w:lang w:bidi="nn-no" w:val="nn-no"/>
              </w:rPr>
              <w:t xml:space="preserve">Vår ref.:</w:t>
            </w:r>
          </w:p>
        </w:tc>
        <w:tc>
          <w:tcPr>
            <w:tcW w:w="2389" w:type="dxa"/>
          </w:tcPr>
          <w:p w14:paraId="7A7A3A36" w14:textId="77777777" w:rsidR="006A7038" w:rsidRPr="00EA20A9" w:rsidRDefault="006A7038" w:rsidP="002D4FB3">
            <w:pPr>
              <w:pStyle w:val="NoteLevel1"/>
              <w:rPr>
                <w:sz w:val="18"/>
                <w:szCs w:val="18"/>
              </w:rPr>
            </w:pPr>
            <w:r w:rsidRPr="00EA20A9">
              <w:rPr>
                <w:sz w:val="18"/>
                <w:lang w:bidi="nn-no" w:val="nn-no"/>
              </w:rPr>
              <w:t xml:space="preserve">Stad/Dato:</w:t>
            </w:r>
          </w:p>
        </w:tc>
      </w:tr>
      <w:tr w:rsidR="006A7038" w:rsidRPr="00EA20A9" w14:paraId="37FC1D98" w14:textId="77777777" w:rsidTr="006A7038">
        <w:tc>
          <w:tcPr>
            <w:tcW w:w="3227" w:type="dxa"/>
          </w:tcPr>
          <w:p w14:paraId="3F1A99B2" w14:textId="77777777" w:rsidR="006A7038" w:rsidRPr="00EA20A9" w:rsidRDefault="00902D38" w:rsidP="002D4FB3">
            <w:pPr>
              <w:pStyle w:val="NoteLevel1"/>
              <w:rPr>
                <w:sz w:val="18"/>
                <w:szCs w:val="18"/>
              </w:rPr>
            </w:pPr>
            <w:r w:rsidRPr="00EA20A9">
              <w:rPr>
                <w:sz w:val="18"/>
                <w:lang w:bidi="nn-no" w:val="nn-no"/>
              </w:rPr>
              <w:fldChar w:fldCharType="begin">
                <w:ffData>
                  <w:name w:val=""/>
                  <w:enabled/>
                  <w:calcOnExit w:val="0"/>
                  <w:textInput/>
                </w:ffData>
              </w:fldChar>
            </w:r>
            <w:r w:rsidR="006A7038" w:rsidRPr="00EA20A9">
              <w:rPr>
                <w:sz w:val="18"/>
                <w:lang w:bidi="nn-no" w:val="nn-no"/>
              </w:rPr>
              <w:instrText xml:space="preserve"> FORMTEXT </w:instrText>
            </w:r>
            <w:r w:rsidRPr="00EA20A9">
              <w:rPr>
                <w:sz w:val="18"/>
                <w:lang w:bidi="nn-no" w:val="nn-no"/>
              </w:rPr>
              <w:fldChar w:fldCharType="separate"/>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Pr="00EA20A9">
              <w:rPr>
                <w:sz w:val="18"/>
                <w:lang w:bidi="nn-no" w:val="nn-no"/>
              </w:rPr>
              <w:fldChar w:fldCharType="end"/>
            </w:r>
          </w:p>
        </w:tc>
        <w:tc>
          <w:tcPr>
            <w:tcW w:w="3544" w:type="dxa"/>
          </w:tcPr>
          <w:p w14:paraId="7A8717D4" w14:textId="77777777" w:rsidR="006A7038" w:rsidRPr="00EA20A9" w:rsidRDefault="00902D38" w:rsidP="002D4FB3">
            <w:pPr>
              <w:pStyle w:val="NoteLevel1"/>
              <w:rPr>
                <w:sz w:val="18"/>
                <w:szCs w:val="18"/>
              </w:rPr>
            </w:pPr>
            <w:r w:rsidRPr="00EA20A9">
              <w:rPr>
                <w:sz w:val="18"/>
                <w:lang w:bidi="nn-no" w:val="nn-no"/>
              </w:rPr>
              <w:fldChar w:fldCharType="begin">
                <w:ffData>
                  <w:name w:val=""/>
                  <w:enabled/>
                  <w:calcOnExit w:val="0"/>
                  <w:textInput/>
                </w:ffData>
              </w:fldChar>
            </w:r>
            <w:r w:rsidR="006A7038" w:rsidRPr="00EA20A9">
              <w:rPr>
                <w:sz w:val="18"/>
                <w:lang w:bidi="nn-no" w:val="nn-no"/>
              </w:rPr>
              <w:instrText xml:space="preserve"> FORMTEXT </w:instrText>
            </w:r>
            <w:r w:rsidRPr="00EA20A9">
              <w:rPr>
                <w:sz w:val="18"/>
                <w:lang w:bidi="nn-no" w:val="nn-no"/>
              </w:rPr>
              <w:fldChar w:fldCharType="separate"/>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Pr="00EA20A9">
              <w:rPr>
                <w:sz w:val="18"/>
                <w:lang w:bidi="nn-no" w:val="nn-no"/>
              </w:rPr>
              <w:fldChar w:fldCharType="end"/>
            </w:r>
          </w:p>
        </w:tc>
        <w:tc>
          <w:tcPr>
            <w:tcW w:w="2389" w:type="dxa"/>
          </w:tcPr>
          <w:p w14:paraId="2BAA1BE0" w14:textId="77777777" w:rsidR="006A7038" w:rsidRPr="00EA20A9" w:rsidRDefault="00902D38" w:rsidP="002D4FB3">
            <w:pPr>
              <w:pStyle w:val="NoteLevel1"/>
              <w:rPr>
                <w:sz w:val="18"/>
                <w:szCs w:val="18"/>
              </w:rPr>
            </w:pPr>
            <w:r w:rsidRPr="00EA20A9">
              <w:rPr>
                <w:sz w:val="18"/>
                <w:lang w:bidi="nn-no" w:val="nn-no"/>
              </w:rPr>
              <w:fldChar w:fldCharType="begin">
                <w:ffData>
                  <w:name w:val="Text1"/>
                  <w:enabled/>
                  <w:calcOnExit w:val="0"/>
                  <w:textInput/>
                </w:ffData>
              </w:fldChar>
            </w:r>
            <w:r w:rsidR="006A7038" w:rsidRPr="00EA20A9">
              <w:rPr>
                <w:sz w:val="18"/>
                <w:lang w:bidi="nn-no" w:val="nn-no"/>
              </w:rPr>
              <w:instrText xml:space="preserve"> FORMTEXT </w:instrText>
            </w:r>
            <w:r w:rsidRPr="00EA20A9">
              <w:rPr>
                <w:sz w:val="18"/>
                <w:lang w:bidi="nn-no" w:val="nn-no"/>
              </w:rPr>
              <w:fldChar w:fldCharType="separate"/>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006A7038" w:rsidRPr="00EA20A9">
              <w:rPr>
                <w:noProof/>
                <w:sz w:val="18"/>
                <w:lang w:bidi="nn-no" w:val="nn-no"/>
              </w:rPr>
              <w:t> </w:t>
            </w:r>
            <w:r w:rsidRPr="00EA20A9">
              <w:rPr>
                <w:sz w:val="18"/>
                <w:lang w:bidi="nn-no" w:val="nn-no"/>
              </w:rPr>
              <w:fldChar w:fldCharType="end"/>
            </w:r>
          </w:p>
        </w:tc>
      </w:tr>
    </w:tbl>
    <w:p xmlns:w="http://schemas.openxmlformats.org/wordprocessingml/2006/main" w14:paraId="5E08130E" w14:textId="77777777" w:rsidR="00A365B0" w:rsidRPr="00AB5671" w:rsidRDefault="00A365B0" w:rsidP="00A365B0">
      <w:pPr>
        <w:rPr>
          <w:szCs w:val="22"/>
        </w:rPr>
      </w:pPr>
    </w:p>
    <w:p xmlns:w="http://schemas.openxmlformats.org/wordprocessingml/2006/main" w14:paraId="76CFDAD2" w14:textId="77777777" w:rsidR="006C768C" w:rsidRPr="00AB5671" w:rsidRDefault="006C768C" w:rsidP="00A365B0">
      <w:pPr>
        <w:rPr>
          <w:szCs w:val="22"/>
        </w:rPr>
      </w:pPr>
    </w:p>
    <w:p xmlns:w="http://schemas.openxmlformats.org/wordprocessingml/2006/main" w14:paraId="1F0AA938" w14:textId="77777777" w:rsidR="00A365B0" w:rsidRPr="00AB5671" w:rsidRDefault="00A365B0" w:rsidP="003149FB">
      <w:pPr>
        <w:tabs>
          <w:tab w:val="left" w:pos="142"/>
          <w:tab w:val="left" w:pos="1701"/>
          <w:tab w:val="left" w:pos="1985"/>
        </w:tabs>
        <w:suppressAutoHyphens/>
        <w:rPr>
          <w:szCs w:val="22"/>
        </w:rPr>
      </w:pPr>
    </w:p>
    <w:p xmlns:w="http://schemas.openxmlformats.org/wordprocessingml/2006/main" w14:paraId="2B36CEA3" w14:textId="72D09EDB" w:rsidR="00ED2BAA" w:rsidRPr="00ED2BAA" w:rsidRDefault="00ED2BAA" w:rsidP="00ED2BAA">
      <w:pPr>
        <w:pStyle w:val="Overskrift1"/>
        <w:rPr>
          <w:rFonts w:ascii="Century Gothic" w:hAnsi="Century Gothic"/>
          <w:color w:val="auto"/>
          <w:sz w:val="24"/>
          <w:lang w:val="nb-NO" w:eastAsia="nb-NO"/>
        </w:rPr>
      </w:pPr>
      <w:bookmarkStart w:id="0" w:name="START"/>
      <w:bookmarkEnd w:id="0"/>
      <w:r>
        <w:rPr>
          <w:lang w:bidi="nn-no" w:val="nn-no"/>
        </w:rPr>
        <w:t xml:space="preserve">Invitasjon til dialogmøte i samband med innlevert løysingsforslag i konkurransen </w:t>
      </w:r>
      <w:r w:rsidRPr="00EA20A9">
        <w:rPr>
          <w:sz w:val="18"/>
          <w:lang w:bidi="nn-no" w:val="nn-no"/>
        </w:rPr>
        <w:fldChar w:fldCharType="begin">
          <w:ffData>
            <w:name w:val=""/>
            <w:enabled/>
            <w:calcOnExit w:val="0"/>
            <w:textInput/>
          </w:ffData>
        </w:fldChar>
      </w:r>
      <w:r w:rsidRPr="00EA20A9">
        <w:rPr>
          <w:sz w:val="18"/>
          <w:lang w:bidi="nn-no" w:val="nn-no"/>
        </w:rPr>
        <w:instrText xml:space="preserve"> FORMTEXT </w:instrText>
      </w:r>
      <w:r w:rsidRPr="00EA20A9">
        <w:rPr>
          <w:sz w:val="18"/>
          <w:lang w:bidi="nn-no" w:val="nn-no"/>
        </w:rPr>
        <w:fldChar w:fldCharType="separate"/>
      </w:r>
      <w:r w:rsidRPr="00EA20A9">
        <w:rPr>
          <w:noProof/>
          <w:sz w:val="18"/>
          <w:lang w:bidi="nn-no" w:val="nn-no"/>
        </w:rPr>
        <w:t> </w:t>
      </w:r>
      <w:r w:rsidRPr="00EA20A9">
        <w:rPr>
          <w:noProof/>
          <w:sz w:val="18"/>
          <w:lang w:bidi="nn-no" w:val="nn-no"/>
        </w:rPr>
        <w:t> </w:t>
      </w:r>
      <w:r w:rsidRPr="00EA20A9">
        <w:rPr>
          <w:noProof/>
          <w:sz w:val="18"/>
          <w:lang w:bidi="nn-no" w:val="nn-no"/>
        </w:rPr>
        <w:t> </w:t>
      </w:r>
      <w:r w:rsidRPr="00EA20A9">
        <w:rPr>
          <w:noProof/>
          <w:sz w:val="18"/>
          <w:lang w:bidi="nn-no" w:val="nn-no"/>
        </w:rPr>
        <w:t> </w:t>
      </w:r>
      <w:r w:rsidRPr="00EA20A9">
        <w:rPr>
          <w:noProof/>
          <w:sz w:val="18"/>
          <w:lang w:bidi="nn-no" w:val="nn-no"/>
        </w:rPr>
        <w:t> </w:t>
      </w:r>
      <w:r w:rsidRPr="00EA20A9">
        <w:rPr>
          <w:sz w:val="18"/>
          <w:lang w:bidi="nn-no" w:val="nn-no"/>
        </w:rPr>
        <w:fldChar w:fldCharType="end"/>
      </w:r>
      <w:r>
        <w:rPr>
          <w:sz w:val="18"/>
          <w:lang w:bidi="nn-no" w:val="nn-no"/>
        </w:rPr>
        <w:t xml:space="preserve">. </w:t>
      </w:r>
    </w:p>
    <w:p xmlns:w="http://schemas.openxmlformats.org/wordprocessingml/2006/main" w14:paraId="70A21FF9" w14:textId="77777777" w:rsidR="00ED2BAA" w:rsidRDefault="00ED2BAA" w:rsidP="00ED2BAA"/>
    <w:p xmlns:w="http://schemas.openxmlformats.org/wordprocessingml/2006/main" w14:paraId="16B18EB8" w14:textId="77777777" w:rsidR="00ED2BAA" w:rsidRPr="00ED2BAA" w:rsidRDefault="00ED2BAA" w:rsidP="00ED2BAA">
      <w:pPr>
        <w:rPr>
          <w:sz w:val="20"/>
        </w:rPr>
      </w:pPr>
      <w:r w:rsidRPr="00ED2BAA">
        <w:rPr>
          <w:sz w:val="20"/>
          <w:lang w:bidi="nn-no" w:val="nn-no"/>
        </w:rPr>
        <w:t xml:space="preserve">Vi viser til gjennomført kvalifikasjon og mottatt løysingsforslag i konkurransen nemnt over.</w:t>
      </w:r>
    </w:p>
    <w:p xmlns:w="http://schemas.openxmlformats.org/wordprocessingml/2006/main" w14:paraId="34BCD4AE" w14:textId="77777777" w:rsidR="00ED2BAA" w:rsidRPr="00ED2BAA" w:rsidRDefault="00ED2BAA" w:rsidP="00ED2BAA">
      <w:pPr>
        <w:spacing w:before="240"/>
        <w:rPr>
          <w:b/>
          <w:i/>
          <w:sz w:val="20"/>
        </w:rPr>
      </w:pPr>
      <w:r w:rsidRPr="00ED2BAA">
        <w:rPr>
          <w:sz w:val="20"/>
          <w:lang w:bidi="nn-no" w:val="nn-no"/>
        </w:rPr>
        <w:t xml:space="preserve">Vi har no gjort ei førebels vurdering av mottatte løysingsforslag, og har gleda av å invitere Dykkar firma til å delta i dialogen med løysingsforslaget Dykkar.</w:t>
      </w:r>
    </w:p>
    <w:p xmlns:w="http://schemas.openxmlformats.org/wordprocessingml/2006/main" w14:paraId="4B37D4A7" w14:textId="3324AD85" w:rsidR="00ED2BAA" w:rsidRPr="00ED2BAA" w:rsidRDefault="00ED2BAA" w:rsidP="00ED2BAA">
      <w:pPr>
        <w:spacing w:before="240"/>
        <w:rPr>
          <w:b/>
          <w:sz w:val="20"/>
        </w:rPr>
      </w:pPr>
      <w:r w:rsidRPr="00ED2BAA">
        <w:rPr>
          <w:b/>
          <w:sz w:val="20"/>
          <w:lang w:bidi="nn-no" w:val="nn-no"/>
        </w:rPr>
        <w:t xml:space="preserve">Dialogmøte vert halde </w:t>
      </w:r>
      <w:r w:rsidR="00837094" w:rsidRPr="00EA20A9">
        <w:rPr>
          <w:sz w:val="18"/>
          <w:lang w:bidi="nn-no" w:val="nn-no"/>
        </w:rPr>
        <w:fldChar w:fldCharType="begin">
          <w:ffData>
            <w:name w:val=""/>
            <w:enabled/>
            <w:calcOnExit w:val="0"/>
            <w:textInput/>
          </w:ffData>
        </w:fldChar>
      </w:r>
      <w:r w:rsidR="00837094" w:rsidRPr="00EA20A9">
        <w:rPr>
          <w:sz w:val="18"/>
          <w:lang w:bidi="nn-no" w:val="nn-no"/>
        </w:rPr>
        <w:instrText xml:space="preserve"> FORMTEXT </w:instrText>
      </w:r>
      <w:r w:rsidR="00837094" w:rsidRPr="00EA20A9">
        <w:rPr>
          <w:sz w:val="18"/>
          <w:lang w:bidi="nn-no" w:val="nn-no"/>
        </w:rPr>
        <w:fldChar w:fldCharType="separate"/>
      </w:r>
      <w:r w:rsidR="00837094" w:rsidRPr="00EA20A9">
        <w:rPr>
          <w:noProof/>
          <w:sz w:val="18"/>
          <w:lang w:bidi="nn-no" w:val="nn-no"/>
        </w:rPr>
        <w:t> </w:t>
      </w:r>
      <w:r w:rsidR="00837094" w:rsidRPr="00EA20A9">
        <w:rPr>
          <w:noProof/>
          <w:sz w:val="18"/>
          <w:lang w:bidi="nn-no" w:val="nn-no"/>
        </w:rPr>
        <w:t> </w:t>
      </w:r>
      <w:r w:rsidR="00837094" w:rsidRPr="00EA20A9">
        <w:rPr>
          <w:noProof/>
          <w:sz w:val="18"/>
          <w:lang w:bidi="nn-no" w:val="nn-no"/>
        </w:rPr>
        <w:t> </w:t>
      </w:r>
      <w:r w:rsidR="00837094" w:rsidRPr="00EA20A9">
        <w:rPr>
          <w:noProof/>
          <w:sz w:val="18"/>
          <w:lang w:bidi="nn-no" w:val="nn-no"/>
        </w:rPr>
        <w:t> </w:t>
      </w:r>
      <w:r w:rsidR="00837094" w:rsidRPr="00EA20A9">
        <w:rPr>
          <w:noProof/>
          <w:sz w:val="18"/>
          <w:lang w:bidi="nn-no" w:val="nn-no"/>
        </w:rPr>
        <w:t> </w:t>
      </w:r>
      <w:r w:rsidR="00837094" w:rsidRPr="00EA20A9">
        <w:rPr>
          <w:sz w:val="18"/>
          <w:lang w:bidi="nn-no" w:val="nn-no"/>
        </w:rPr>
        <w:fldChar w:fldCharType="end"/>
      </w:r>
      <w:r w:rsidRPr="00ED2BAA">
        <w:rPr>
          <w:b/>
          <w:sz w:val="20"/>
          <w:lang w:bidi="nn-no" w:val="nn-no"/>
        </w:rPr>
        <w:t xml:space="preserve">.</w:t>
      </w:r>
    </w:p>
    <w:p xmlns:w="http://schemas.openxmlformats.org/wordprocessingml/2006/main" w14:paraId="37E5E269" w14:textId="77777777" w:rsidR="00ED2BAA" w:rsidRPr="00ED2BAA" w:rsidRDefault="00ED2BAA" w:rsidP="00ED2BAA">
      <w:pPr>
        <w:spacing w:before="240"/>
        <w:rPr>
          <w:b/>
          <w:sz w:val="20"/>
        </w:rPr>
      </w:pPr>
      <w:r w:rsidRPr="00ED2BAA">
        <w:rPr>
          <w:b/>
          <w:sz w:val="20"/>
          <w:lang w:bidi="nn-no" w:val="nn-no"/>
        </w:rPr>
        <w:t xml:space="preserve">Agenda </w:t>
      </w:r>
    </w:p>
    <w:tbl xmlns:w="http://schemas.openxmlformats.org/wordprocessingml/2006/main">
      <w:tblPr>
        <w:tblStyle w:val="Tabellrutenett"/>
        <w:tblW w:w="9067" w:type="dxa"/>
        <w:tblLook w:val="04A0" w:firstRow="1" w:lastRow="0" w:firstColumn="1" w:lastColumn="0" w:noHBand="0" w:noVBand="1"/>
      </w:tblPr>
      <w:tblGrid>
        <w:gridCol w:w="1838"/>
        <w:gridCol w:w="5103"/>
        <w:gridCol w:w="2126"/>
      </w:tblGrid>
      <w:tr w:rsidR="00F03335" w:rsidRPr="00ED2BAA" w14:paraId="582CA7FA"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6A535C01" w14:textId="34B8F4E7" w:rsidR="00F03335" w:rsidRPr="00ED2BAA" w:rsidRDefault="00F03335">
            <w:pPr>
              <w:spacing w:before="240"/>
              <w:rPr>
                <w:b/>
                <w:sz w:val="20"/>
              </w:rPr>
            </w:pPr>
            <w:r w:rsidRPr="00ED2BAA">
              <w:rPr>
                <w:b/>
                <w:sz w:val="20"/>
                <w:lang w:bidi="nn-no" w:val="nn-no"/>
              </w:rPr>
              <w:t xml:space="preserve">Varigheit (ca.)</w:t>
            </w:r>
          </w:p>
        </w:tc>
        <w:tc>
          <w:tcPr>
            <w:tcW w:w="5103" w:type="dxa"/>
            <w:tcBorders>
              <w:top w:val="single" w:sz="4" w:space="0" w:color="auto"/>
              <w:left w:val="single" w:sz="4" w:space="0" w:color="auto"/>
              <w:bottom w:val="single" w:sz="4" w:space="0" w:color="auto"/>
              <w:right w:val="single" w:sz="4" w:space="0" w:color="auto"/>
            </w:tcBorders>
            <w:hideMark/>
          </w:tcPr>
          <w:p w14:paraId="1AFD7C77" w14:textId="77777777" w:rsidR="00F03335" w:rsidRPr="00ED2BAA" w:rsidRDefault="00F03335">
            <w:pPr>
              <w:spacing w:before="240"/>
              <w:rPr>
                <w:b/>
                <w:sz w:val="20"/>
              </w:rPr>
            </w:pPr>
            <w:r w:rsidRPr="00ED2BAA">
              <w:rPr>
                <w:b/>
                <w:sz w:val="20"/>
                <w:lang w:bidi="nn-no" w:val="nn-no"/>
              </w:rPr>
              <w:t xml:space="preserve">Tema</w:t>
            </w:r>
          </w:p>
        </w:tc>
        <w:tc>
          <w:tcPr>
            <w:tcW w:w="2126" w:type="dxa"/>
            <w:tcBorders>
              <w:top w:val="single" w:sz="4" w:space="0" w:color="auto"/>
              <w:left w:val="single" w:sz="4" w:space="0" w:color="auto"/>
              <w:bottom w:val="single" w:sz="4" w:space="0" w:color="auto"/>
              <w:right w:val="single" w:sz="4" w:space="0" w:color="auto"/>
            </w:tcBorders>
            <w:hideMark/>
          </w:tcPr>
          <w:p w14:paraId="099C9C81" w14:textId="77777777" w:rsidR="00F03335" w:rsidRPr="00ED2BAA" w:rsidRDefault="00F03335">
            <w:pPr>
              <w:spacing w:before="240"/>
              <w:rPr>
                <w:b/>
                <w:sz w:val="20"/>
              </w:rPr>
            </w:pPr>
            <w:r w:rsidRPr="00ED2BAA">
              <w:rPr>
                <w:b/>
                <w:sz w:val="20"/>
                <w:lang w:bidi="nn-no" w:val="nn-no"/>
              </w:rPr>
              <w:t xml:space="preserve">Ansvarleg</w:t>
            </w:r>
          </w:p>
        </w:tc>
      </w:tr>
      <w:tr w:rsidR="00F03335" w:rsidRPr="00ED2BAA" w14:paraId="5367ADFC" w14:textId="77777777" w:rsidTr="00F03335">
        <w:trPr>
          <w:trHeight w:val="385"/>
        </w:trPr>
        <w:tc>
          <w:tcPr>
            <w:tcW w:w="1838" w:type="dxa"/>
            <w:tcBorders>
              <w:top w:val="single" w:sz="4" w:space="0" w:color="auto"/>
              <w:left w:val="single" w:sz="4" w:space="0" w:color="auto"/>
              <w:bottom w:val="single" w:sz="4" w:space="0" w:color="auto"/>
              <w:right w:val="single" w:sz="4" w:space="0" w:color="auto"/>
            </w:tcBorders>
            <w:hideMark/>
          </w:tcPr>
          <w:p w14:paraId="3E992039" w14:textId="77777777" w:rsidR="00F03335" w:rsidRPr="00ED2BAA" w:rsidRDefault="00F03335">
            <w:pPr>
              <w:spacing w:before="240"/>
              <w:rPr>
                <w:sz w:val="20"/>
              </w:rPr>
            </w:pPr>
            <w:r w:rsidRPr="00ED2BAA">
              <w:rPr>
                <w:sz w:val="20"/>
                <w:lang w:bidi="nn-no" w:val="nn-no"/>
              </w:rPr>
              <w:t xml:space="preserve">10 min</w:t>
            </w:r>
          </w:p>
        </w:tc>
        <w:tc>
          <w:tcPr>
            <w:tcW w:w="5103" w:type="dxa"/>
            <w:tcBorders>
              <w:top w:val="single" w:sz="4" w:space="0" w:color="auto"/>
              <w:left w:val="single" w:sz="4" w:space="0" w:color="auto"/>
              <w:bottom w:val="single" w:sz="4" w:space="0" w:color="auto"/>
              <w:right w:val="single" w:sz="4" w:space="0" w:color="auto"/>
            </w:tcBorders>
            <w:hideMark/>
          </w:tcPr>
          <w:p w14:paraId="137607D9" w14:textId="77777777" w:rsidR="00F03335" w:rsidRPr="00ED2BAA" w:rsidRDefault="00F03335">
            <w:pPr>
              <w:spacing w:before="240"/>
              <w:rPr>
                <w:sz w:val="20"/>
              </w:rPr>
            </w:pPr>
            <w:r w:rsidRPr="00ED2BAA">
              <w:rPr>
                <w:sz w:val="20"/>
                <w:lang w:bidi="nn-no" w:val="nn-no"/>
              </w:rPr>
              <w:t xml:space="preserve">Velkomst og presentasjon av deltakarane</w:t>
            </w:r>
          </w:p>
        </w:tc>
        <w:tc>
          <w:tcPr>
            <w:tcW w:w="2126" w:type="dxa"/>
            <w:tcBorders>
              <w:top w:val="single" w:sz="4" w:space="0" w:color="auto"/>
              <w:left w:val="single" w:sz="4" w:space="0" w:color="auto"/>
              <w:bottom w:val="single" w:sz="4" w:space="0" w:color="auto"/>
              <w:right w:val="single" w:sz="4" w:space="0" w:color="auto"/>
            </w:tcBorders>
            <w:hideMark/>
          </w:tcPr>
          <w:p w14:paraId="3217BAD8" w14:textId="3802E935" w:rsidR="00F03335" w:rsidRPr="00ED2BAA" w:rsidRDefault="00F03335">
            <w:pPr>
              <w:spacing w:before="240"/>
              <w:rPr>
                <w:sz w:val="20"/>
              </w:rPr>
            </w:pPr>
            <w:r>
              <w:rPr>
                <w:sz w:val="20"/>
                <w:lang w:bidi="nn-no" w:val="nn-no"/>
              </w:rPr>
              <w:t xml:space="preserve">Oppdragsgivar</w:t>
            </w:r>
          </w:p>
        </w:tc>
      </w:tr>
      <w:tr w:rsidR="00F03335" w:rsidRPr="00ED2BAA" w14:paraId="76B77981"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1AA75D3C" w14:textId="77777777" w:rsidR="00F03335" w:rsidRPr="00ED2BAA" w:rsidRDefault="00F03335">
            <w:pPr>
              <w:spacing w:before="240"/>
              <w:rPr>
                <w:sz w:val="20"/>
              </w:rPr>
            </w:pPr>
            <w:r w:rsidRPr="00ED2BAA">
              <w:rPr>
                <w:sz w:val="20"/>
                <w:lang w:bidi="nn-no" w:val="nn-no"/>
              </w:rPr>
              <w:t xml:space="preserve">5 min</w:t>
            </w:r>
          </w:p>
        </w:tc>
        <w:tc>
          <w:tcPr>
            <w:tcW w:w="5103" w:type="dxa"/>
            <w:tcBorders>
              <w:top w:val="single" w:sz="4" w:space="0" w:color="auto"/>
              <w:left w:val="single" w:sz="4" w:space="0" w:color="auto"/>
              <w:bottom w:val="single" w:sz="4" w:space="0" w:color="auto"/>
              <w:right w:val="single" w:sz="4" w:space="0" w:color="auto"/>
            </w:tcBorders>
            <w:hideMark/>
          </w:tcPr>
          <w:p w14:paraId="21B07A80" w14:textId="77777777" w:rsidR="00F03335" w:rsidRPr="00ED2BAA" w:rsidRDefault="00F03335">
            <w:pPr>
              <w:spacing w:before="240"/>
              <w:rPr>
                <w:sz w:val="20"/>
              </w:rPr>
            </w:pPr>
            <w:r w:rsidRPr="00ED2BAA">
              <w:rPr>
                <w:sz w:val="20"/>
                <w:lang w:bidi="nn-no" w:val="nn-no"/>
              </w:rPr>
              <w:t xml:space="preserve">Kort informasjon om prosessen</w:t>
            </w:r>
          </w:p>
        </w:tc>
        <w:tc>
          <w:tcPr>
            <w:tcW w:w="2126" w:type="dxa"/>
            <w:tcBorders>
              <w:top w:val="single" w:sz="4" w:space="0" w:color="auto"/>
              <w:left w:val="single" w:sz="4" w:space="0" w:color="auto"/>
              <w:bottom w:val="single" w:sz="4" w:space="0" w:color="auto"/>
              <w:right w:val="single" w:sz="4" w:space="0" w:color="auto"/>
            </w:tcBorders>
            <w:hideMark/>
          </w:tcPr>
          <w:p w14:paraId="0A5840B8" w14:textId="1CA203A1" w:rsidR="00F03335" w:rsidRPr="00ED2BAA" w:rsidRDefault="00F03335">
            <w:pPr>
              <w:spacing w:before="240"/>
              <w:rPr>
                <w:sz w:val="20"/>
              </w:rPr>
            </w:pPr>
            <w:r>
              <w:rPr>
                <w:sz w:val="20"/>
                <w:lang w:bidi="nn-no" w:val="nn-no"/>
              </w:rPr>
              <w:t xml:space="preserve">Oppdragsgivar</w:t>
            </w:r>
          </w:p>
        </w:tc>
      </w:tr>
      <w:tr w:rsidR="00F03335" w:rsidRPr="00ED2BAA" w14:paraId="3EE79003"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323CD208" w14:textId="77777777" w:rsidR="00F03335" w:rsidRPr="00ED2BAA" w:rsidRDefault="00F03335">
            <w:pPr>
              <w:spacing w:before="240"/>
              <w:rPr>
                <w:sz w:val="20"/>
              </w:rPr>
            </w:pPr>
            <w:r w:rsidRPr="00ED2BAA">
              <w:rPr>
                <w:sz w:val="20"/>
                <w:lang w:bidi="nn-no" w:val="nn-no"/>
              </w:rPr>
              <w:t xml:space="preserve">15 min</w:t>
            </w:r>
          </w:p>
        </w:tc>
        <w:tc>
          <w:tcPr>
            <w:tcW w:w="5103" w:type="dxa"/>
            <w:tcBorders>
              <w:top w:val="single" w:sz="4" w:space="0" w:color="auto"/>
              <w:left w:val="single" w:sz="4" w:space="0" w:color="auto"/>
              <w:bottom w:val="single" w:sz="4" w:space="0" w:color="auto"/>
              <w:right w:val="single" w:sz="4" w:space="0" w:color="auto"/>
            </w:tcBorders>
            <w:hideMark/>
          </w:tcPr>
          <w:p w14:paraId="62523879" w14:textId="77777777" w:rsidR="00F03335" w:rsidRPr="00ED2BAA" w:rsidRDefault="00F03335">
            <w:pPr>
              <w:spacing w:before="240"/>
              <w:rPr>
                <w:sz w:val="20"/>
              </w:rPr>
            </w:pPr>
            <w:r w:rsidRPr="00ED2BAA">
              <w:rPr>
                <w:sz w:val="20"/>
                <w:lang w:bidi="nn-no" w:val="nn-no"/>
              </w:rPr>
              <w:t xml:space="preserve">Presentasjon av firmaet til leverandøren</w:t>
            </w:r>
          </w:p>
        </w:tc>
        <w:tc>
          <w:tcPr>
            <w:tcW w:w="2126" w:type="dxa"/>
            <w:tcBorders>
              <w:top w:val="single" w:sz="4" w:space="0" w:color="auto"/>
              <w:left w:val="single" w:sz="4" w:space="0" w:color="auto"/>
              <w:bottom w:val="single" w:sz="4" w:space="0" w:color="auto"/>
              <w:right w:val="single" w:sz="4" w:space="0" w:color="auto"/>
            </w:tcBorders>
            <w:hideMark/>
          </w:tcPr>
          <w:p w14:paraId="074D634F" w14:textId="77777777" w:rsidR="00F03335" w:rsidRPr="00ED2BAA" w:rsidRDefault="00F03335">
            <w:pPr>
              <w:spacing w:before="240"/>
              <w:rPr>
                <w:sz w:val="20"/>
              </w:rPr>
            </w:pPr>
            <w:r w:rsidRPr="00ED2BAA">
              <w:rPr>
                <w:sz w:val="20"/>
                <w:lang w:bidi="nn-no" w:val="nn-no"/>
              </w:rPr>
              <w:t xml:space="preserve">Leverandør</w:t>
            </w:r>
          </w:p>
        </w:tc>
      </w:tr>
      <w:tr w:rsidR="00F03335" w:rsidRPr="00ED2BAA" w14:paraId="18A3D483" w14:textId="77777777" w:rsidTr="00F03335">
        <w:tc>
          <w:tcPr>
            <w:tcW w:w="1838" w:type="dxa"/>
            <w:tcBorders>
              <w:top w:val="single" w:sz="4" w:space="0" w:color="auto"/>
              <w:left w:val="single" w:sz="4" w:space="0" w:color="auto"/>
              <w:bottom w:val="single" w:sz="4" w:space="0" w:color="auto"/>
              <w:right w:val="single" w:sz="4" w:space="0" w:color="auto"/>
            </w:tcBorders>
            <w:vAlign w:val="center"/>
            <w:hideMark/>
          </w:tcPr>
          <w:p w14:paraId="3000188F" w14:textId="77777777" w:rsidR="00F03335" w:rsidRPr="00ED2BAA" w:rsidRDefault="00F03335">
            <w:pPr>
              <w:spacing w:before="240"/>
              <w:rPr>
                <w:sz w:val="20"/>
              </w:rPr>
            </w:pPr>
            <w:r w:rsidRPr="00ED2BAA">
              <w:rPr>
                <w:sz w:val="20"/>
                <w:lang w:bidi="nn-no" w:val="nn-no"/>
              </w:rPr>
              <w:t xml:space="preserve">60 min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EBAF1A1" w14:textId="77777777" w:rsidR="00F03335" w:rsidRPr="00ED2BAA" w:rsidRDefault="00F03335">
            <w:pPr>
              <w:rPr>
                <w:sz w:val="20"/>
              </w:rPr>
            </w:pPr>
            <w:r w:rsidRPr="00ED2BAA">
              <w:rPr>
                <w:sz w:val="20"/>
                <w:lang w:bidi="nn-no" w:val="nn-no"/>
              </w:rPr>
              <w:t xml:space="preserve">Presentasjon av løysingsforslag </w:t>
            </w:r>
          </w:p>
          <w:p w14:paraId="34D47280" w14:textId="77777777" w:rsidR="00F03335" w:rsidRPr="00ED2BAA" w:rsidRDefault="00F03335">
            <w:pPr>
              <w:rPr>
                <w:sz w:val="20"/>
              </w:rPr>
            </w:pPr>
            <w:r w:rsidRPr="00ED2BAA">
              <w:rPr>
                <w:sz w:val="20"/>
                <w:lang w:bidi="nn-no" w:val="nn-no"/>
              </w:rPr>
              <w:t xml:space="preserve">(kort gjennomgang av overordna prinsipp for løysingsforslaget til leverandøren) </w:t>
            </w:r>
          </w:p>
          <w:p w14:paraId="55395724" w14:textId="77777777" w:rsidR="00F03335" w:rsidRPr="00ED2BAA" w:rsidRDefault="00F03335">
            <w:pPr>
              <w:rPr>
                <w:sz w:val="20"/>
              </w:rPr>
            </w:pPr>
            <w:r w:rsidRPr="00ED2BAA">
              <w:rPr>
                <w:sz w:val="20"/>
                <w:lang w:bidi="nn-no" w:val="nn-no"/>
              </w:rPr>
              <w:t xml:space="preserve">Start dialog</w:t>
            </w:r>
          </w:p>
        </w:tc>
        <w:tc>
          <w:tcPr>
            <w:tcW w:w="2126" w:type="dxa"/>
            <w:tcBorders>
              <w:top w:val="single" w:sz="4" w:space="0" w:color="auto"/>
              <w:left w:val="single" w:sz="4" w:space="0" w:color="auto"/>
              <w:bottom w:val="single" w:sz="4" w:space="0" w:color="auto"/>
              <w:right w:val="single" w:sz="4" w:space="0" w:color="auto"/>
            </w:tcBorders>
            <w:vAlign w:val="center"/>
          </w:tcPr>
          <w:p w14:paraId="13D0D43A" w14:textId="77777777" w:rsidR="00F03335" w:rsidRPr="00ED2BAA" w:rsidRDefault="00F03335">
            <w:pPr>
              <w:rPr>
                <w:sz w:val="20"/>
              </w:rPr>
            </w:pPr>
          </w:p>
          <w:p w14:paraId="4D6A67DF" w14:textId="77777777" w:rsidR="00F03335" w:rsidRPr="00ED2BAA" w:rsidRDefault="00F03335">
            <w:pPr>
              <w:rPr>
                <w:sz w:val="20"/>
              </w:rPr>
            </w:pPr>
            <w:r w:rsidRPr="00ED2BAA">
              <w:rPr>
                <w:sz w:val="20"/>
                <w:lang w:bidi="nn-no" w:val="nn-no"/>
              </w:rPr>
              <w:t xml:space="preserve">Leverandør</w:t>
            </w:r>
          </w:p>
          <w:p w14:paraId="061FB5B3" w14:textId="77777777" w:rsidR="00F03335" w:rsidRPr="00ED2BAA" w:rsidRDefault="00F03335">
            <w:pPr>
              <w:rPr>
                <w:sz w:val="20"/>
              </w:rPr>
            </w:pPr>
          </w:p>
          <w:p w14:paraId="098A45C9" w14:textId="77777777" w:rsidR="00F03335" w:rsidRPr="00ED2BAA" w:rsidRDefault="00F03335">
            <w:pPr>
              <w:rPr>
                <w:sz w:val="20"/>
              </w:rPr>
            </w:pPr>
            <w:r w:rsidRPr="00ED2BAA">
              <w:rPr>
                <w:sz w:val="20"/>
                <w:lang w:bidi="nn-no" w:val="nn-no"/>
              </w:rPr>
              <w:t xml:space="preserve">Alle</w:t>
            </w:r>
          </w:p>
        </w:tc>
      </w:tr>
      <w:tr w:rsidR="00F03335" w:rsidRPr="00ED2BAA" w14:paraId="5794904A"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3D353475" w14:textId="77777777" w:rsidR="00F03335" w:rsidRPr="00ED2BAA" w:rsidRDefault="00F03335">
            <w:pPr>
              <w:spacing w:before="240"/>
              <w:rPr>
                <w:sz w:val="20"/>
              </w:rPr>
            </w:pPr>
            <w:r w:rsidRPr="00ED2BAA">
              <w:rPr>
                <w:sz w:val="20"/>
                <w:lang w:bidi="nn-no" w:val="nn-no"/>
              </w:rPr>
              <w:t xml:space="preserve">1t 30 min</w:t>
            </w:r>
          </w:p>
        </w:tc>
        <w:tc>
          <w:tcPr>
            <w:tcW w:w="5103" w:type="dxa"/>
            <w:tcBorders>
              <w:top w:val="single" w:sz="4" w:space="0" w:color="auto"/>
              <w:left w:val="single" w:sz="4" w:space="0" w:color="auto"/>
              <w:bottom w:val="single" w:sz="4" w:space="0" w:color="auto"/>
              <w:right w:val="single" w:sz="4" w:space="0" w:color="auto"/>
            </w:tcBorders>
            <w:hideMark/>
          </w:tcPr>
          <w:p w14:paraId="3D2A3C87" w14:textId="77777777" w:rsidR="00F03335" w:rsidRPr="00ED2BAA" w:rsidRDefault="00F03335">
            <w:pPr>
              <w:spacing w:before="240"/>
              <w:rPr>
                <w:sz w:val="20"/>
              </w:rPr>
            </w:pPr>
            <w:r w:rsidRPr="00ED2BAA">
              <w:rPr>
                <w:sz w:val="20"/>
                <w:lang w:bidi="nn-no" w:val="nn-no"/>
              </w:rPr>
              <w:t xml:space="preserve">Dialog om løysing</w:t>
            </w:r>
          </w:p>
        </w:tc>
        <w:tc>
          <w:tcPr>
            <w:tcW w:w="2126" w:type="dxa"/>
            <w:tcBorders>
              <w:top w:val="single" w:sz="4" w:space="0" w:color="auto"/>
              <w:left w:val="single" w:sz="4" w:space="0" w:color="auto"/>
              <w:bottom w:val="single" w:sz="4" w:space="0" w:color="auto"/>
              <w:right w:val="single" w:sz="4" w:space="0" w:color="auto"/>
            </w:tcBorders>
            <w:hideMark/>
          </w:tcPr>
          <w:p w14:paraId="1860E096" w14:textId="77777777" w:rsidR="00F03335" w:rsidRPr="00ED2BAA" w:rsidRDefault="00F03335">
            <w:pPr>
              <w:spacing w:before="240"/>
              <w:rPr>
                <w:sz w:val="20"/>
              </w:rPr>
            </w:pPr>
            <w:r w:rsidRPr="00ED2BAA">
              <w:rPr>
                <w:sz w:val="20"/>
                <w:lang w:bidi="nn-no" w:val="nn-no"/>
              </w:rPr>
              <w:t xml:space="preserve">Alle</w:t>
            </w:r>
          </w:p>
        </w:tc>
      </w:tr>
      <w:tr w:rsidR="00F03335" w:rsidRPr="00ED2BAA" w14:paraId="45179DB3"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64D6EF34" w14:textId="77777777" w:rsidR="00F03335" w:rsidRPr="00ED2BAA" w:rsidRDefault="00F03335">
            <w:pPr>
              <w:spacing w:before="240"/>
              <w:rPr>
                <w:sz w:val="20"/>
              </w:rPr>
            </w:pPr>
            <w:r w:rsidRPr="00ED2BAA">
              <w:rPr>
                <w:sz w:val="20"/>
                <w:lang w:bidi="nn-no" w:val="nn-no"/>
              </w:rPr>
              <w:t xml:space="preserve">30 min</w:t>
            </w:r>
          </w:p>
        </w:tc>
        <w:tc>
          <w:tcPr>
            <w:tcW w:w="5103" w:type="dxa"/>
            <w:tcBorders>
              <w:top w:val="single" w:sz="4" w:space="0" w:color="auto"/>
              <w:left w:val="single" w:sz="4" w:space="0" w:color="auto"/>
              <w:bottom w:val="single" w:sz="4" w:space="0" w:color="auto"/>
              <w:right w:val="single" w:sz="4" w:space="0" w:color="auto"/>
            </w:tcBorders>
            <w:hideMark/>
          </w:tcPr>
          <w:p w14:paraId="24A377BB" w14:textId="77777777" w:rsidR="00F03335" w:rsidRPr="00ED2BAA" w:rsidRDefault="00F03335">
            <w:pPr>
              <w:tabs>
                <w:tab w:val="left" w:pos="3210"/>
              </w:tabs>
              <w:spacing w:before="240"/>
              <w:rPr>
                <w:sz w:val="20"/>
              </w:rPr>
            </w:pPr>
            <w:r w:rsidRPr="00ED2BAA">
              <w:rPr>
                <w:sz w:val="20"/>
                <w:lang w:bidi="nn-no" w:val="nn-no"/>
              </w:rPr>
              <w:t xml:space="preserve">Lunsj</w:t>
            </w:r>
            <w:r w:rsidRPr="00ED2BAA">
              <w:rPr>
                <w:sz w:val="20"/>
                <w:lang w:bidi="nn-no" w:val="nn-no"/>
              </w:rPr>
              <w:tab/>
            </w:r>
            <w:r w:rsidRPr="00ED2BAA">
              <w:rPr>
                <w:sz w:val="20"/>
                <w:lang w:bidi="nn-no" w:val="nn-no"/>
              </w:rPr>
              <w:t xml:space="preserve"/>
            </w:r>
          </w:p>
        </w:tc>
        <w:tc>
          <w:tcPr>
            <w:tcW w:w="2126" w:type="dxa"/>
            <w:tcBorders>
              <w:top w:val="single" w:sz="4" w:space="0" w:color="auto"/>
              <w:left w:val="single" w:sz="4" w:space="0" w:color="auto"/>
              <w:bottom w:val="single" w:sz="4" w:space="0" w:color="auto"/>
              <w:right w:val="single" w:sz="4" w:space="0" w:color="auto"/>
            </w:tcBorders>
          </w:tcPr>
          <w:p w14:paraId="2E35129B" w14:textId="77777777" w:rsidR="00F03335" w:rsidRPr="00ED2BAA" w:rsidRDefault="00F03335">
            <w:pPr>
              <w:spacing w:before="240"/>
              <w:rPr>
                <w:sz w:val="20"/>
              </w:rPr>
            </w:pPr>
          </w:p>
        </w:tc>
      </w:tr>
      <w:tr w:rsidR="00F03335" w:rsidRPr="00ED2BAA" w14:paraId="1DCBB4C0"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2BD54B5E" w14:textId="77777777" w:rsidR="00F03335" w:rsidRPr="00ED2BAA" w:rsidRDefault="00F03335">
            <w:pPr>
              <w:spacing w:before="240"/>
              <w:rPr>
                <w:sz w:val="20"/>
              </w:rPr>
            </w:pPr>
            <w:r w:rsidRPr="00ED2BAA">
              <w:rPr>
                <w:sz w:val="20"/>
                <w:lang w:bidi="nn-no" w:val="nn-no"/>
              </w:rPr>
              <w:t xml:space="preserve">1t 30 min</w:t>
            </w:r>
          </w:p>
        </w:tc>
        <w:tc>
          <w:tcPr>
            <w:tcW w:w="5103" w:type="dxa"/>
            <w:tcBorders>
              <w:top w:val="single" w:sz="4" w:space="0" w:color="auto"/>
              <w:left w:val="single" w:sz="4" w:space="0" w:color="auto"/>
              <w:bottom w:val="single" w:sz="4" w:space="0" w:color="auto"/>
              <w:right w:val="single" w:sz="4" w:space="0" w:color="auto"/>
            </w:tcBorders>
            <w:hideMark/>
          </w:tcPr>
          <w:p w14:paraId="30B92121" w14:textId="77777777" w:rsidR="00F03335" w:rsidRPr="00ED2BAA" w:rsidRDefault="00F03335">
            <w:pPr>
              <w:spacing w:before="240"/>
              <w:rPr>
                <w:sz w:val="20"/>
              </w:rPr>
            </w:pPr>
            <w:r w:rsidRPr="00ED2BAA">
              <w:rPr>
                <w:sz w:val="20"/>
                <w:lang w:bidi="nn-no" w:val="nn-no"/>
              </w:rPr>
              <w:t xml:space="preserve">Dialog om løysing</w:t>
            </w:r>
          </w:p>
        </w:tc>
        <w:tc>
          <w:tcPr>
            <w:tcW w:w="2126" w:type="dxa"/>
            <w:tcBorders>
              <w:top w:val="single" w:sz="4" w:space="0" w:color="auto"/>
              <w:left w:val="single" w:sz="4" w:space="0" w:color="auto"/>
              <w:bottom w:val="single" w:sz="4" w:space="0" w:color="auto"/>
              <w:right w:val="single" w:sz="4" w:space="0" w:color="auto"/>
            </w:tcBorders>
            <w:hideMark/>
          </w:tcPr>
          <w:p w14:paraId="4938A982" w14:textId="77777777" w:rsidR="00F03335" w:rsidRPr="00ED2BAA" w:rsidRDefault="00F03335">
            <w:pPr>
              <w:spacing w:before="240"/>
              <w:rPr>
                <w:sz w:val="20"/>
              </w:rPr>
            </w:pPr>
            <w:r w:rsidRPr="00ED2BAA">
              <w:rPr>
                <w:sz w:val="20"/>
                <w:lang w:bidi="nn-no" w:val="nn-no"/>
              </w:rPr>
              <w:t xml:space="preserve">Alle</w:t>
            </w:r>
          </w:p>
        </w:tc>
      </w:tr>
      <w:tr w:rsidR="00F03335" w:rsidRPr="00ED2BAA" w14:paraId="43CD2463"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354FD2FC" w14:textId="77777777" w:rsidR="00F03335" w:rsidRPr="00ED2BAA" w:rsidRDefault="00F03335">
            <w:pPr>
              <w:spacing w:before="240"/>
              <w:rPr>
                <w:sz w:val="20"/>
              </w:rPr>
            </w:pPr>
            <w:r w:rsidRPr="00ED2BAA">
              <w:rPr>
                <w:sz w:val="20"/>
                <w:lang w:bidi="nn-no" w:val="nn-no"/>
              </w:rPr>
              <w:t xml:space="preserve">15 min</w:t>
            </w:r>
          </w:p>
        </w:tc>
        <w:tc>
          <w:tcPr>
            <w:tcW w:w="5103" w:type="dxa"/>
            <w:tcBorders>
              <w:top w:val="single" w:sz="4" w:space="0" w:color="auto"/>
              <w:left w:val="single" w:sz="4" w:space="0" w:color="auto"/>
              <w:bottom w:val="single" w:sz="4" w:space="0" w:color="auto"/>
              <w:right w:val="single" w:sz="4" w:space="0" w:color="auto"/>
            </w:tcBorders>
            <w:hideMark/>
          </w:tcPr>
          <w:p w14:paraId="525DE789" w14:textId="77777777" w:rsidR="00F03335" w:rsidRPr="00ED2BAA" w:rsidRDefault="00F03335">
            <w:pPr>
              <w:spacing w:before="240"/>
              <w:rPr>
                <w:sz w:val="20"/>
              </w:rPr>
            </w:pPr>
            <w:r w:rsidRPr="00ED2BAA">
              <w:rPr>
                <w:sz w:val="20"/>
                <w:lang w:bidi="nn-no" w:val="nn-no"/>
              </w:rPr>
              <w:t xml:space="preserve">Pause</w:t>
            </w:r>
          </w:p>
        </w:tc>
        <w:tc>
          <w:tcPr>
            <w:tcW w:w="2126" w:type="dxa"/>
            <w:tcBorders>
              <w:top w:val="single" w:sz="4" w:space="0" w:color="auto"/>
              <w:left w:val="single" w:sz="4" w:space="0" w:color="auto"/>
              <w:bottom w:val="single" w:sz="4" w:space="0" w:color="auto"/>
              <w:right w:val="single" w:sz="4" w:space="0" w:color="auto"/>
            </w:tcBorders>
          </w:tcPr>
          <w:p w14:paraId="77885260" w14:textId="77777777" w:rsidR="00F03335" w:rsidRPr="00ED2BAA" w:rsidRDefault="00F03335">
            <w:pPr>
              <w:spacing w:before="240"/>
              <w:rPr>
                <w:sz w:val="20"/>
              </w:rPr>
            </w:pPr>
          </w:p>
        </w:tc>
      </w:tr>
      <w:tr w:rsidR="00F03335" w:rsidRPr="00ED2BAA" w14:paraId="3F4BE6BE"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1A3B9A22" w14:textId="77777777" w:rsidR="00F03335" w:rsidRPr="00ED2BAA" w:rsidRDefault="00F03335">
            <w:pPr>
              <w:spacing w:before="240"/>
              <w:rPr>
                <w:sz w:val="20"/>
              </w:rPr>
            </w:pPr>
            <w:r w:rsidRPr="00ED2BAA">
              <w:rPr>
                <w:sz w:val="20"/>
                <w:lang w:bidi="nn-no" w:val="nn-no"/>
              </w:rPr>
              <w:t xml:space="preserve">45 min</w:t>
            </w:r>
          </w:p>
        </w:tc>
        <w:tc>
          <w:tcPr>
            <w:tcW w:w="5103" w:type="dxa"/>
            <w:tcBorders>
              <w:top w:val="single" w:sz="4" w:space="0" w:color="auto"/>
              <w:left w:val="single" w:sz="4" w:space="0" w:color="auto"/>
              <w:bottom w:val="single" w:sz="4" w:space="0" w:color="auto"/>
              <w:right w:val="single" w:sz="4" w:space="0" w:color="auto"/>
            </w:tcBorders>
            <w:hideMark/>
          </w:tcPr>
          <w:p w14:paraId="7B94CF5B" w14:textId="77777777" w:rsidR="00F03335" w:rsidRPr="00ED2BAA" w:rsidRDefault="00F03335">
            <w:pPr>
              <w:spacing w:before="240"/>
              <w:rPr>
                <w:sz w:val="20"/>
              </w:rPr>
            </w:pPr>
            <w:r w:rsidRPr="00ED2BAA">
              <w:rPr>
                <w:sz w:val="20"/>
                <w:lang w:bidi="nn-no" w:val="nn-no"/>
              </w:rPr>
              <w:t xml:space="preserve">Prosessen vidare</w:t>
            </w:r>
          </w:p>
        </w:tc>
        <w:tc>
          <w:tcPr>
            <w:tcW w:w="2126" w:type="dxa"/>
            <w:tcBorders>
              <w:top w:val="single" w:sz="4" w:space="0" w:color="auto"/>
              <w:left w:val="single" w:sz="4" w:space="0" w:color="auto"/>
              <w:bottom w:val="single" w:sz="4" w:space="0" w:color="auto"/>
              <w:right w:val="single" w:sz="4" w:space="0" w:color="auto"/>
            </w:tcBorders>
            <w:hideMark/>
          </w:tcPr>
          <w:p w14:paraId="16E3E16E" w14:textId="0ABC255F" w:rsidR="00F03335" w:rsidRPr="00ED2BAA" w:rsidRDefault="00F03335">
            <w:pPr>
              <w:spacing w:before="240"/>
              <w:rPr>
                <w:sz w:val="20"/>
              </w:rPr>
            </w:pPr>
            <w:r>
              <w:rPr>
                <w:sz w:val="20"/>
                <w:lang w:bidi="nn-no" w:val="nn-no"/>
              </w:rPr>
              <w:t xml:space="preserve">Oppdragsgivar</w:t>
            </w:r>
          </w:p>
        </w:tc>
      </w:tr>
      <w:tr w:rsidR="00F03335" w:rsidRPr="00ED2BAA" w14:paraId="5E0C3BCD" w14:textId="77777777" w:rsidTr="00F03335">
        <w:tc>
          <w:tcPr>
            <w:tcW w:w="1838" w:type="dxa"/>
            <w:tcBorders>
              <w:top w:val="single" w:sz="4" w:space="0" w:color="auto"/>
              <w:left w:val="single" w:sz="4" w:space="0" w:color="auto"/>
              <w:bottom w:val="single" w:sz="4" w:space="0" w:color="auto"/>
              <w:right w:val="single" w:sz="4" w:space="0" w:color="auto"/>
            </w:tcBorders>
          </w:tcPr>
          <w:p w14:paraId="70A8711E" w14:textId="77777777" w:rsidR="00F03335" w:rsidRPr="00ED2BAA" w:rsidRDefault="00F03335">
            <w:pPr>
              <w:spacing w:before="240"/>
              <w:rPr>
                <w:sz w:val="20"/>
              </w:rPr>
            </w:pPr>
          </w:p>
        </w:tc>
        <w:tc>
          <w:tcPr>
            <w:tcW w:w="5103" w:type="dxa"/>
            <w:tcBorders>
              <w:top w:val="single" w:sz="4" w:space="0" w:color="auto"/>
              <w:left w:val="single" w:sz="4" w:space="0" w:color="auto"/>
              <w:bottom w:val="single" w:sz="4" w:space="0" w:color="auto"/>
              <w:right w:val="single" w:sz="4" w:space="0" w:color="auto"/>
            </w:tcBorders>
            <w:hideMark/>
          </w:tcPr>
          <w:p w14:paraId="09088A62" w14:textId="77777777" w:rsidR="00F03335" w:rsidRPr="00ED2BAA" w:rsidRDefault="00F03335">
            <w:pPr>
              <w:spacing w:before="240"/>
              <w:rPr>
                <w:sz w:val="20"/>
              </w:rPr>
            </w:pPr>
            <w:r w:rsidRPr="00ED2BAA">
              <w:rPr>
                <w:sz w:val="20"/>
                <w:lang w:bidi="nn-no" w:val="nn-no"/>
              </w:rPr>
              <w:t xml:space="preserve">Møtet slutt</w:t>
            </w:r>
          </w:p>
        </w:tc>
        <w:tc>
          <w:tcPr>
            <w:tcW w:w="2126" w:type="dxa"/>
            <w:tcBorders>
              <w:top w:val="single" w:sz="4" w:space="0" w:color="auto"/>
              <w:left w:val="single" w:sz="4" w:space="0" w:color="auto"/>
              <w:bottom w:val="single" w:sz="4" w:space="0" w:color="auto"/>
              <w:right w:val="single" w:sz="4" w:space="0" w:color="auto"/>
            </w:tcBorders>
          </w:tcPr>
          <w:p w14:paraId="27B17618" w14:textId="77777777" w:rsidR="00F03335" w:rsidRPr="00ED2BAA" w:rsidRDefault="00F03335">
            <w:pPr>
              <w:spacing w:before="240"/>
              <w:rPr>
                <w:sz w:val="20"/>
              </w:rPr>
            </w:pPr>
          </w:p>
        </w:tc>
      </w:tr>
    </w:tbl>
    <w:p xmlns:w="http://schemas.openxmlformats.org/wordprocessingml/2006/main" w14:paraId="6EF27690" w14:textId="77777777" w:rsidR="00F03335" w:rsidRDefault="00F03335" w:rsidP="00ED2BAA">
      <w:pPr>
        <w:spacing w:before="240"/>
        <w:rPr>
          <w:sz w:val="20"/>
        </w:rPr>
      </w:pPr>
    </w:p>
    <w:p xmlns:w="http://schemas.openxmlformats.org/wordprocessingml/2006/main" w14:paraId="165F1372" w14:textId="77777777" w:rsidR="00ED2BAA" w:rsidRPr="00ED2BAA" w:rsidRDefault="00ED2BAA" w:rsidP="00ED2BAA">
      <w:pPr>
        <w:spacing w:before="240"/>
        <w:rPr>
          <w:rFonts w:ascii="Century Gothic" w:hAnsi="Century Gothic"/>
          <w:sz w:val="20"/>
        </w:rPr>
      </w:pPr>
      <w:r w:rsidRPr="00ED2BAA">
        <w:rPr>
          <w:sz w:val="20"/>
          <w:lang w:bidi="nn-no" w:val="nn-no"/>
        </w:rPr>
        <w:t xml:space="preserve">Agenda er sett opp med atterhald om tilpassingar undervegs i dialogmøtet.</w:t>
      </w:r>
    </w:p>
    <w:p xmlns:w="http://schemas.openxmlformats.org/wordprocessingml/2006/main" w14:paraId="53A4BE3A" w14:textId="77777777" w:rsidR="00ED2BAA" w:rsidRPr="00ED2BAA" w:rsidRDefault="00ED2BAA" w:rsidP="00ED2BAA">
      <w:pPr>
        <w:spacing w:before="240"/>
        <w:rPr>
          <w:sz w:val="20"/>
        </w:rPr>
      </w:pPr>
      <w:r w:rsidRPr="00ED2BAA">
        <w:rPr>
          <w:sz w:val="20"/>
          <w:lang w:bidi="nn-no" w:val="nn-no"/>
        </w:rPr>
        <w:t xml:space="preserve">Føremålet med dialogen er å identifisere og fastslå korleis oppdragsgivar sine behov best kan oppfyllast. Under dialogen kan alle aspekt ved løysingsforslaga drøftast med dei utvalde leverandørane. Oppdragsgivar kan ikkje overfor dei andre inviterte leverandørane avsløre løysingar, eller gi opplysningar som ein leverandør har gitt oppdragsgivar, dersom denne ikkje samtykker. </w:t>
      </w:r>
    </w:p>
    <w:p xmlns:w="http://schemas.openxmlformats.org/wordprocessingml/2006/main" w14:paraId="7222933B" w14:textId="5CCE64A1" w:rsidR="00ED2BAA" w:rsidRPr="00ED2BAA" w:rsidRDefault="00ED2BAA" w:rsidP="00ED2BAA">
      <w:pPr>
        <w:spacing w:before="240"/>
        <w:rPr>
          <w:sz w:val="20"/>
        </w:rPr>
      </w:pPr>
      <w:r w:rsidRPr="00ED2BAA">
        <w:rPr>
          <w:sz w:val="20"/>
          <w:lang w:bidi="nn-no" w:val="nn-no"/>
        </w:rPr>
        <w:t xml:space="preserve">Oppdragsgivar ser at følgande tema vil vere aktuelle i dialogen (Eksempel dersom det er ei IKT-løysing som skal anskaffast): </w:t>
      </w:r>
    </w:p>
    <w:p xmlns:w="http://schemas.openxmlformats.org/wordprocessingml/2006/main" w14:paraId="3377284F"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lang w:bidi="nn-no" w:val="nn-no"/>
        </w:rPr>
        <w:t xml:space="preserve">Funksjonaliteten i løysninga (funksjonell og teknisk)</w:t>
      </w:r>
    </w:p>
    <w:p xmlns:w="http://schemas.openxmlformats.org/wordprocessingml/2006/main" w14:paraId="7D522B7F"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lang w:bidi="nn-no" w:val="nn-no"/>
        </w:rPr>
        <w:t xml:space="preserve">Integrasjonsmoglegheiter</w:t>
      </w:r>
    </w:p>
    <w:p xmlns:w="http://schemas.openxmlformats.org/wordprocessingml/2006/main" w14:paraId="545BAE4E"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lang w:bidi="nn-no" w:val="nn-no"/>
        </w:rPr>
        <w:t xml:space="preserve">Installasjons- og driftsalternativ</w:t>
      </w:r>
    </w:p>
    <w:p xmlns:w="http://schemas.openxmlformats.org/wordprocessingml/2006/main" w14:paraId="5C3ADA40"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lang w:bidi="nn-no" w:val="nn-no"/>
        </w:rPr>
        <w:t xml:space="preserve">Prisar/kostnader og ev. gevinstar</w:t>
      </w:r>
    </w:p>
    <w:p xmlns:w="http://schemas.openxmlformats.org/wordprocessingml/2006/main" w14:paraId="58D3A303" w14:textId="53F458BB" w:rsidR="00ED2BAA" w:rsidRPr="00F03335" w:rsidRDefault="00ED2BAA" w:rsidP="00ED2BAA">
      <w:pPr>
        <w:pStyle w:val="Listeavsnitt"/>
        <w:numPr>
          <w:ilvl w:val="0"/>
          <w:numId w:val="29"/>
        </w:numPr>
        <w:spacing w:before="240"/>
        <w:rPr>
          <w:sz w:val="20"/>
          <w:highlight w:val="yellow"/>
        </w:rPr>
      </w:pPr>
      <w:r w:rsidRPr="00F03335">
        <w:rPr>
          <w:sz w:val="20"/>
          <w:highlight w:val="yellow"/>
          <w:lang w:bidi="nn-no" w:val="nn-no"/>
        </w:rPr>
        <w:t xml:space="preserve">Opplæring og brukardokumentasjon</w:t>
      </w:r>
    </w:p>
    <w:p xmlns:w="http://schemas.openxmlformats.org/wordprocessingml/2006/main" w14:paraId="4A219B28"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lang w:bidi="nn-no" w:val="nn-no"/>
        </w:rPr>
        <w:t xml:space="preserve">Implementering og gjennomføringsplan</w:t>
      </w:r>
    </w:p>
    <w:p xmlns:w="http://schemas.openxmlformats.org/wordprocessingml/2006/main" w14:paraId="064A2B0C" w14:textId="046D4127" w:rsidR="00ED2BAA" w:rsidRPr="00F03335" w:rsidRDefault="00ED2BAA" w:rsidP="00ED2BAA">
      <w:pPr>
        <w:pStyle w:val="Listeavsnitt"/>
        <w:numPr>
          <w:ilvl w:val="0"/>
          <w:numId w:val="29"/>
        </w:numPr>
        <w:spacing w:before="240"/>
        <w:rPr>
          <w:sz w:val="20"/>
          <w:highlight w:val="yellow"/>
        </w:rPr>
      </w:pPr>
      <w:r w:rsidRPr="00F03335">
        <w:rPr>
          <w:sz w:val="20"/>
          <w:highlight w:val="yellow"/>
          <w:lang w:bidi="nn-no" w:val="nn-no"/>
        </w:rPr>
        <w:t xml:space="preserve">Drift og vedlikehald</w:t>
      </w:r>
    </w:p>
    <w:p xmlns:w="http://schemas.openxmlformats.org/wordprocessingml/2006/main" w14:paraId="666212D8"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lang w:bidi="nn-no" w:val="nn-no"/>
        </w:rPr>
        <w:t xml:space="preserve">Organisering/roller</w:t>
      </w:r>
    </w:p>
    <w:p xmlns:w="http://schemas.openxmlformats.org/wordprocessingml/2006/main" w14:paraId="5B79DE1B" w14:textId="77777777" w:rsidR="00ED2BAA" w:rsidRPr="00ED2BAA" w:rsidRDefault="00ED2BAA" w:rsidP="00ED2BAA">
      <w:pPr>
        <w:pStyle w:val="Listeavsnitt"/>
        <w:numPr>
          <w:ilvl w:val="0"/>
          <w:numId w:val="29"/>
        </w:numPr>
        <w:spacing w:before="240"/>
        <w:rPr>
          <w:sz w:val="20"/>
        </w:rPr>
      </w:pPr>
      <w:r w:rsidRPr="00F03335">
        <w:rPr>
          <w:sz w:val="20"/>
          <w:highlight w:val="yellow"/>
          <w:lang w:bidi="nn-no" w:val="nn-no"/>
        </w:rPr>
        <w:t xml:space="preserve">Val av kontraktstype</w:t>
      </w:r>
    </w:p>
    <w:p xmlns:w="http://schemas.openxmlformats.org/wordprocessingml/2006/main" w14:paraId="6D4A9264" w14:textId="77777777" w:rsidR="00ED2BAA" w:rsidRPr="00ED2BAA" w:rsidRDefault="00ED2BAA" w:rsidP="00ED2BAA">
      <w:pPr>
        <w:spacing w:before="240"/>
        <w:rPr>
          <w:sz w:val="20"/>
        </w:rPr>
      </w:pPr>
      <w:r w:rsidRPr="00ED2BAA">
        <w:rPr>
          <w:sz w:val="20"/>
          <w:lang w:bidi="nn-no" w:val="nn-no"/>
        </w:rPr>
        <w:t xml:space="preserve">Dialogen tar utgangspunkt i løysingsforslaga leverandørane på førehand har gitt til oppdragsgivar. Dialogen vil kunne gå føre seg i fleire omgangar for å avgrense talet på løysingar som ein ønsker å diskutere. Oppdragsgivar tar atterhald om rett til å redusere talet på løysingar fortløpande under dialogfasen, noko som også kan medføre at talet på leverandørar som deltar i dialogen, kan verte redusert. Gjennom dialogen er det forventa at leverandørane kommenterer og kjem med forslag til krav og idear til korleis Oppdragsgivar kan få ei best mogleg løysing. Dialogen vil fortsette fram til Oppdragsgivar har funne den eller dei løysingane som best oppfyller Oppdragsgivar sine behov. </w:t>
      </w:r>
    </w:p>
    <w:p xmlns:w="http://schemas.openxmlformats.org/wordprocessingml/2006/main" w14:paraId="60DEE556" w14:textId="4216C02E" w:rsidR="00ED2BAA" w:rsidRPr="00ED2BAA" w:rsidRDefault="00ED2BAA" w:rsidP="00ED2BAA">
      <w:pPr>
        <w:spacing w:before="240"/>
        <w:rPr>
          <w:sz w:val="20"/>
        </w:rPr>
      </w:pPr>
      <w:r w:rsidRPr="00ED2BAA">
        <w:rPr>
          <w:sz w:val="20"/>
          <w:lang w:bidi="nn-no" w:val="nn-no"/>
        </w:rPr>
        <w:t xml:space="preserve">I samsvar med reglane i FOA § 23-8 (2), kan alle sider ved anskaffinga drøftast. Dette inneber at alt frå tekniske løysingar og pris til ansvarsavgrensingar, erstatning, garantiar og liknande kan forventast å verte drøfta gjennom dialogmøta. </w:t>
      </w:r>
    </w:p>
    <w:p xmlns:w="http://schemas.openxmlformats.org/wordprocessingml/2006/main" w14:paraId="6210FA5E" w14:textId="085FFAE8" w:rsidR="00ED2BAA" w:rsidRPr="00ED2BAA" w:rsidRDefault="00ED2BAA" w:rsidP="00ED2BAA">
      <w:pPr>
        <w:spacing w:before="240"/>
        <w:rPr>
          <w:sz w:val="20"/>
        </w:rPr>
      </w:pPr>
      <w:r w:rsidRPr="00ED2BAA">
        <w:rPr>
          <w:sz w:val="20"/>
          <w:lang w:bidi="nn-no" w:val="nn-no"/>
        </w:rPr>
        <w:t xml:space="preserve">For å sikre eit best mogleg resultat frå dialogfasen, er det ønskeleg at dei inviterte firmaa stiller med teknisk kunnige representantar som kjenner løysingsforslaget godt og som kan gi tekniske innspel vidare i prosessen. I tillegg er det ønskeleg at det også stiller representantar som kan diskutere dei kommersielle sidene ved løysinga.  Det er ønskeleg at leverandør stiller med maksimalt fem representantar til dialogmøta. </w:t>
      </w:r>
    </w:p>
    <w:p xmlns:w="http://schemas.openxmlformats.org/wordprocessingml/2006/main" w14:paraId="4061D817" w14:textId="583C28B6" w:rsidR="00ED2BAA" w:rsidRDefault="00ED2BAA" w:rsidP="00ED2BAA">
      <w:pPr>
        <w:spacing w:before="240"/>
        <w:rPr>
          <w:sz w:val="20"/>
        </w:rPr>
      </w:pPr>
      <w:r w:rsidRPr="00ED2BAA">
        <w:rPr>
          <w:sz w:val="20"/>
          <w:lang w:bidi="nn-no" w:val="nn-no"/>
        </w:rPr>
        <w:t xml:space="preserve">Ver vennleg å stadfeste deltaking på møtet, og oppgi namn/tittel på dei personane som vil delta frå dykkar side. </w:t>
      </w:r>
    </w:p>
    <w:p xmlns:w="http://schemas.openxmlformats.org/wordprocessingml/2006/main" w14:paraId="15F720EA" w14:textId="77777777" w:rsidR="00F03335" w:rsidRDefault="00F03335" w:rsidP="00F03335">
      <w:pPr>
        <w:rPr>
          <w:sz w:val="20"/>
        </w:rPr>
      </w:pPr>
    </w:p>
    <w:p xmlns:w="http://schemas.openxmlformats.org/wordprocessingml/2006/main" w14:paraId="04ABD26F" w14:textId="069F8402" w:rsidR="00ED2BAA" w:rsidRPr="00ED2BAA" w:rsidRDefault="00ED2BAA" w:rsidP="00F03335">
      <w:pPr>
        <w:rPr>
          <w:sz w:val="20"/>
        </w:rPr>
      </w:pPr>
      <w:r w:rsidRPr="00ED2BAA">
        <w:rPr>
          <w:sz w:val="20"/>
          <w:lang w:bidi="nn-no" w:val="nn-no"/>
        </w:rPr>
        <w:t xml:space="preserve">Frå oppdragsgivar vil desse stille:</w:t>
      </w:r>
      <w:r w:rsidR="00F03335" w:rsidRPr="00EA20A9">
        <w:rPr>
          <w:sz w:val="18"/>
          <w:lang w:bidi="nn-no" w:val="nn-no"/>
        </w:rPr>
        <w:fldChar w:fldCharType="begin">
          <w:ffData>
            <w:name w:val=""/>
            <w:enabled/>
            <w:calcOnExit w:val="0"/>
            <w:textInput/>
          </w:ffData>
        </w:fldChar>
      </w:r>
      <w:r w:rsidR="00F03335" w:rsidRPr="00EA20A9">
        <w:rPr>
          <w:sz w:val="18"/>
          <w:lang w:bidi="nn-no" w:val="nn-no"/>
        </w:rPr>
        <w:instrText xml:space="preserve"> FORMTEXT </w:instrText>
      </w:r>
      <w:r w:rsidR="00F03335" w:rsidRPr="00EA20A9">
        <w:rPr>
          <w:sz w:val="18"/>
          <w:lang w:bidi="nn-no" w:val="nn-no"/>
        </w:rPr>
        <w:fldChar w:fldCharType="separate"/>
      </w:r>
      <w:r w:rsidR="00F03335" w:rsidRPr="00EA20A9">
        <w:rPr>
          <w:noProof/>
          <w:sz w:val="18"/>
          <w:lang w:bidi="nn-no" w:val="nn-no"/>
        </w:rPr>
        <w:t> </w:t>
      </w:r>
      <w:r w:rsidR="00F03335" w:rsidRPr="00EA20A9">
        <w:rPr>
          <w:noProof/>
          <w:sz w:val="18"/>
          <w:lang w:bidi="nn-no" w:val="nn-no"/>
        </w:rPr>
        <w:t> </w:t>
      </w:r>
      <w:r w:rsidR="00F03335" w:rsidRPr="00EA20A9">
        <w:rPr>
          <w:noProof/>
          <w:sz w:val="18"/>
          <w:lang w:bidi="nn-no" w:val="nn-no"/>
        </w:rPr>
        <w:t> </w:t>
      </w:r>
      <w:r w:rsidR="00F03335" w:rsidRPr="00EA20A9">
        <w:rPr>
          <w:noProof/>
          <w:sz w:val="18"/>
          <w:lang w:bidi="nn-no" w:val="nn-no"/>
        </w:rPr>
        <w:t> </w:t>
      </w:r>
      <w:r w:rsidR="00F03335" w:rsidRPr="00EA20A9">
        <w:rPr>
          <w:noProof/>
          <w:sz w:val="18"/>
          <w:lang w:bidi="nn-no" w:val="nn-no"/>
        </w:rPr>
        <w:t> </w:t>
      </w:r>
      <w:r w:rsidR="00F03335" w:rsidRPr="00EA20A9">
        <w:rPr>
          <w:sz w:val="18"/>
          <w:lang w:bidi="nn-no" w:val="nn-no"/>
        </w:rPr>
        <w:fldChar w:fldCharType="end"/>
      </w:r>
    </w:p>
    <w:p xmlns:w="http://schemas.openxmlformats.org/wordprocessingml/2006/main" w14:paraId="4EB4AB43" w14:textId="712CB2F4" w:rsidR="00ED2BAA" w:rsidRPr="00ED2BAA" w:rsidRDefault="00ED2BAA" w:rsidP="00ED2BAA">
      <w:pPr>
        <w:spacing w:before="240"/>
        <w:rPr>
          <w:sz w:val="20"/>
        </w:rPr>
      </w:pPr>
      <w:r w:rsidRPr="00ED2BAA">
        <w:rPr>
          <w:sz w:val="20"/>
          <w:lang w:bidi="nn-no" w:val="nn-no"/>
        </w:rPr>
        <w:t xml:space="preserve">Ved spørsmål om prosessen ber vi om at de kontaktar underteikna. </w:t>
      </w:r>
    </w:p>
    <w:p xmlns:w="http://schemas.openxmlformats.org/wordprocessingml/2006/main" w14:paraId="041B195D" w14:textId="77777777" w:rsidR="00ED2BAA" w:rsidRPr="00ED2BAA" w:rsidRDefault="00ED2BAA" w:rsidP="00ED2BAA">
      <w:pPr>
        <w:spacing w:before="240"/>
        <w:rPr>
          <w:sz w:val="20"/>
        </w:rPr>
      </w:pPr>
      <w:r w:rsidRPr="00ED2BAA">
        <w:rPr>
          <w:sz w:val="20"/>
          <w:lang w:bidi="nn-no" w:val="nn-no"/>
        </w:rPr>
        <w:t xml:space="preserve">Vi ser fram til møtet. </w:t>
      </w:r>
    </w:p>
    <w:p xmlns:w="http://schemas.openxmlformats.org/wordprocessingml/2006/main" w14:paraId="1EA8A71B" w14:textId="77777777" w:rsidR="00ED2BAA" w:rsidRPr="00ED2BAA" w:rsidRDefault="00ED2BAA" w:rsidP="00ED2BAA">
      <w:pPr>
        <w:spacing w:before="240"/>
        <w:rPr>
          <w:rFonts w:eastAsia="MS Gothic"/>
          <w:sz w:val="20"/>
        </w:rPr>
      </w:pPr>
      <w:r w:rsidRPr="00ED2BAA">
        <w:rPr>
          <w:sz w:val="20"/>
          <w:lang w:bidi="nn-no" w:val="nn-no"/>
        </w:rPr>
        <w:t xml:space="preserve">Med vennleg helsing</w:t>
      </w:r>
    </w:p>
    <w:p xmlns:w="http://schemas.openxmlformats.org/wordprocessingml/2006/main" w14:paraId="5725AF66" w14:textId="77777777" w:rsidR="00AB5671" w:rsidRPr="00ED2BAA" w:rsidRDefault="00AB5671" w:rsidP="00AB5671">
      <w:pPr>
        <w:rPr>
          <w:sz w:val="20"/>
        </w:rPr>
      </w:pPr>
    </w:p>
    <w:p xmlns:w="http://schemas.openxmlformats.org/wordprocessingml/2006/main" w14:paraId="5BC6C900" w14:textId="77777777" w:rsidR="00AB5671" w:rsidRPr="00ED2BAA" w:rsidRDefault="00AB5671" w:rsidP="00AB5671">
      <w:pPr>
        <w:rPr>
          <w:sz w:val="20"/>
        </w:rPr>
      </w:pPr>
    </w:p>
    <w:p xmlns:w="http://schemas.openxmlformats.org/wordprocessingml/2006/main" w14:paraId="7419E2E2" w14:textId="77777777" w:rsidR="00AB5671" w:rsidRPr="00ED2BAA" w:rsidRDefault="00902D38" w:rsidP="00AB5671">
      <w:pPr>
        <w:pStyle w:val="NoteLevel1"/>
        <w:rPr>
          <w:sz w:val="20"/>
          <w:szCs w:val="20"/>
        </w:rPr>
      </w:pPr>
      <w:r w:rsidRPr="00ED2BAA">
        <w:rPr>
          <w:sz w:val="20"/>
          <w:lang w:bidi="nn-no" w:val="nn-no"/>
        </w:rPr>
        <w:fldChar w:fldCharType="begin"/>
      </w:r>
      <w:r w:rsidR="00AB5671" w:rsidRPr="00ED2BAA">
        <w:rPr>
          <w:sz w:val="20"/>
          <w:lang w:bidi="nn-no" w:val="nn-no"/>
        </w:rPr>
        <w:instrText xml:space="preserve"> MACROBUTTON NoMacro [saksbehandler] </w:instrText>
      </w:r>
      <w:r w:rsidRPr="00ED2BAA">
        <w:rPr>
          <w:sz w:val="20"/>
          <w:lang w:bidi="nn-no" w:val="nn-no"/>
        </w:rPr>
        <w:fldChar w:fldCharType="end"/>
      </w:r>
    </w:p>
    <w:bookmarkStart xmlns:w="http://schemas.openxmlformats.org/wordprocessingml/2006/main" w:id="2" w:name="bmTittel"/>
    <w:bookmarkEnd xmlns:w="http://schemas.openxmlformats.org/wordprocessingml/2006/main" w:id="2"/>
    <w:p xmlns:w="http://schemas.openxmlformats.org/wordprocessingml/2006/main" w14:paraId="2021E8CC" w14:textId="77777777" w:rsidR="00AB5671" w:rsidRPr="00ED2BAA" w:rsidRDefault="00902D38" w:rsidP="00AB5671">
      <w:pPr>
        <w:rPr>
          <w:sz w:val="20"/>
        </w:rPr>
      </w:pPr>
      <w:r w:rsidRPr="00ED2BAA">
        <w:rPr>
          <w:sz w:val="20"/>
          <w:lang w:bidi="nn-no" w:val="nn-no"/>
        </w:rPr>
        <w:fldChar w:fldCharType="begin"/>
      </w:r>
      <w:r w:rsidR="00AB5671" w:rsidRPr="00ED2BAA">
        <w:rPr>
          <w:sz w:val="20"/>
          <w:lang w:bidi="nn-no" w:val="nn-no"/>
        </w:rPr>
        <w:instrText xml:space="preserve"> MACROBUTTON NoMacro [tittel] </w:instrText>
      </w:r>
      <w:r w:rsidRPr="00ED2BAA">
        <w:rPr>
          <w:sz w:val="20"/>
          <w:lang w:bidi="nn-no" w:val="nn-no"/>
        </w:rPr>
        <w:fldChar w:fldCharType="end"/>
      </w:r>
    </w:p>
    <w:p xmlns:w="http://schemas.openxmlformats.org/wordprocessingml/2006/main" w14:paraId="4FEC94C7" w14:textId="77777777" w:rsidR="00AB5671" w:rsidRPr="00AB5671" w:rsidRDefault="00AB5671" w:rsidP="003149FB">
      <w:pPr>
        <w:tabs>
          <w:tab w:val="left" w:pos="142"/>
          <w:tab w:val="left" w:pos="1701"/>
          <w:tab w:val="left" w:pos="1985"/>
        </w:tabs>
        <w:suppressAutoHyphens/>
        <w:rPr>
          <w:szCs w:val="22"/>
        </w:rPr>
      </w:pPr>
    </w:p>
    <w:sectPr xmlns:w="http://schemas.openxmlformats.org/wordprocessingml/2006/main" w:rsidR="00AB5671" w:rsidRPr="00AB5671" w:rsidSect="005726BF">
      <w:headerReference w:type="default" r:id="rId7"/>
      <w:footerReference w:type="default" r:id="rId8"/>
      <w:pgSz w:w="11906" w:h="16838"/>
      <w:pgMar w:top="1417" w:right="1417" w:bottom="1417" w:left="1417"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01FF3" w14:textId="77777777" w:rsidR="002D4FB3" w:rsidRDefault="002D4FB3">
      <w:r>
        <w:separator/>
      </w:r>
    </w:p>
  </w:endnote>
  <w:endnote w:type="continuationSeparator" w:id="0">
    <w:p w14:paraId="5BB68A7D" w14:textId="77777777" w:rsidR="002D4FB3" w:rsidRDefault="002D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5EE9ED54" w14:textId="77777777" w:rsidR="00330E3E" w:rsidRPr="00C42F3A" w:rsidRDefault="00C42F3A" w:rsidP="00C42F3A">
    <w:pPr>
      <w:pStyle w:val="Bunntekst"/>
      <w:jc w:val="right"/>
      <w:rPr>
        <w:color w:val="808080"/>
        <w:sz w:val="16"/>
        <w:szCs w:val="16"/>
      </w:rPr>
    </w:pPr>
    <w:r w:rsidRPr="00C42F3A">
      <w:rPr>
        <w:color w:val="808080"/>
        <w:sz w:val="16"/>
        <w:lang w:bidi="nn-no" w:val="nn-no"/>
      </w:rPr>
      <w:t xml:space="preserve">Side </w:t>
    </w:r>
    <w:r w:rsidR="00902D38" w:rsidRPr="00A34630">
      <w:rPr>
        <w:color w:val="808080"/>
        <w:sz w:val="16"/>
        <w:lang w:bidi="nn-no" w:val="nn-no"/>
      </w:rPr>
      <w:fldChar w:fldCharType="begin"/>
    </w:r>
    <w:r w:rsidRPr="00C42F3A">
      <w:rPr>
        <w:color w:val="808080"/>
        <w:sz w:val="16"/>
        <w:lang w:bidi="nn-no" w:val="nn-no"/>
      </w:rPr>
      <w:instrText xml:space="preserve"> PAGE </w:instrText>
    </w:r>
    <w:r w:rsidR="00902D38" w:rsidRPr="00A34630">
      <w:rPr>
        <w:color w:val="808080"/>
        <w:sz w:val="16"/>
        <w:lang w:bidi="nn-no" w:val="nn-no"/>
      </w:rPr>
      <w:fldChar w:fldCharType="separate"/>
    </w:r>
    <w:r w:rsidR="00EC040D">
      <w:rPr>
        <w:noProof/>
        <w:color w:val="808080"/>
        <w:sz w:val="16"/>
        <w:lang w:bidi="nn-no" w:val="nn-no"/>
      </w:rPr>
      <w:t>2</w:t>
    </w:r>
    <w:r w:rsidR="00902D38" w:rsidRPr="00A34630">
      <w:rPr>
        <w:color w:val="808080"/>
        <w:sz w:val="16"/>
        <w:lang w:bidi="nn-no" w:val="nn-no"/>
      </w:rPr>
      <w:fldChar w:fldCharType="end"/>
    </w:r>
    <w:r w:rsidRPr="00C42F3A">
      <w:rPr>
        <w:color w:val="808080"/>
        <w:sz w:val="16"/>
        <w:lang w:bidi="nn-no" w:val="nn-no"/>
      </w:rPr>
      <w:t xml:space="preserve"> av </w:t>
    </w:r>
    <w:r w:rsidR="00902D38" w:rsidRPr="00A34630">
      <w:rPr>
        <w:color w:val="808080"/>
        <w:sz w:val="16"/>
        <w:lang w:bidi="nn-no" w:val="nn-no"/>
      </w:rPr>
      <w:fldChar w:fldCharType="begin"/>
    </w:r>
    <w:r w:rsidRPr="00C42F3A">
      <w:rPr>
        <w:color w:val="808080"/>
        <w:sz w:val="16"/>
        <w:lang w:bidi="nn-no" w:val="nn-no"/>
      </w:rPr>
      <w:instrText xml:space="preserve"> NUMPAGES </w:instrText>
    </w:r>
    <w:r w:rsidR="00902D38" w:rsidRPr="00A34630">
      <w:rPr>
        <w:color w:val="808080"/>
        <w:sz w:val="16"/>
        <w:lang w:bidi="nn-no" w:val="nn-no"/>
      </w:rPr>
      <w:fldChar w:fldCharType="separate"/>
    </w:r>
    <w:r w:rsidR="00EC040D">
      <w:rPr>
        <w:noProof/>
        <w:color w:val="808080"/>
        <w:sz w:val="16"/>
        <w:lang w:bidi="nn-no" w:val="nn-no"/>
      </w:rPr>
      <w:t>2</w:t>
    </w:r>
    <w:r w:rsidR="00902D38" w:rsidRPr="00A34630">
      <w:rPr>
        <w:color w:val="808080"/>
        <w:sz w:val="16"/>
        <w:lang w:bidi="nn-no" w:val="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28C5A" w14:textId="77777777" w:rsidR="002D4FB3" w:rsidRDefault="002D4FB3">
      <w:r>
        <w:separator/>
      </w:r>
    </w:p>
  </w:footnote>
  <w:footnote w:type="continuationSeparator" w:id="0">
    <w:p w14:paraId="470F348F" w14:textId="77777777" w:rsidR="002D4FB3" w:rsidRDefault="002D4FB3">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188207E" w14:textId="77777777" w:rsidR="00EC040D" w:rsidRDefault="005726BF" w:rsidP="005726BF">
    <w:pPr>
      <w:pStyle w:val="Topptekst"/>
      <w:rPr>
        <w:noProof/>
        <w:lang w:eastAsia="nb-NO"/>
      </w:rPr>
    </w:pPr>
    <w:r>
      <w:rPr>
        <w:noProof/>
        <w:lang w:bidi="nn-no" w:val="nn-no"/>
      </w:rPr>
      <w:t xml:space="preserve">VEDLEGG 8 </w:t>
    </w:r>
  </w:p>
  <w:p w14:paraId="26692B27" w14:textId="7FEDBB68" w:rsidR="00484DAC" w:rsidRDefault="005726BF" w:rsidP="005726BF">
    <w:pPr>
      <w:pStyle w:val="Topptekst"/>
      <w:rPr>
        <w:noProof/>
        <w:lang w:eastAsia="nb-NO"/>
      </w:rPr>
    </w:pPr>
    <w:r>
      <w:rPr>
        <w:noProof/>
        <w:lang w:bidi="nn-no" w:val="nn-no"/>
      </w:rPr>
      <w:t xml:space="preserve">MAL INVITASJON OG AGENDA DIALOGMØTE I EIN KONKURRANSEPREGA DIALOG</w:t>
    </w:r>
  </w:p>
  <w:p w14:paraId="2907F1E4" w14:textId="77777777" w:rsidR="005726BF" w:rsidRDefault="005726BF" w:rsidP="005726BF">
    <w:pPr>
      <w:pStyle w:val="Topptekst"/>
      <w:rPr>
        <w:noProof/>
        <w:lang w:eastAsia="nb-NO"/>
      </w:rPr>
    </w:pPr>
  </w:p>
  <w:p w14:paraId="30D7701A" w14:textId="77777777" w:rsidR="005726BF" w:rsidRDefault="005726BF" w:rsidP="005726BF">
    <w:pPr>
      <w:pStyle w:val="Topptekst"/>
    </w:pP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1D"/>
    <w:multiLevelType w:val="multilevel"/>
    <w:tmpl w:val="749049E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C388C2B8"/>
    <w:lvl w:ilvl="0">
      <w:start w:val="1"/>
      <w:numFmt w:val="decimal"/>
      <w:lvlText w:val="%1."/>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992"/>
        </w:tabs>
        <w:ind w:left="992" w:hanging="992"/>
      </w:pPr>
      <w:rPr>
        <w:rFonts w:ascii="Times New Roman" w:hAnsi="Times New Roman" w:hint="default"/>
        <w:b w:val="0"/>
        <w:i w:val="0"/>
        <w:sz w:val="24"/>
      </w:rPr>
    </w:lvl>
    <w:lvl w:ilvl="4">
      <w:start w:val="1"/>
      <w:numFmt w:val="decimal"/>
      <w:lvlText w:val="%1.%2.%3.%4.%5"/>
      <w:lvlJc w:val="left"/>
      <w:pPr>
        <w:tabs>
          <w:tab w:val="num" w:pos="-720"/>
        </w:tabs>
        <w:ind w:left="-720" w:firstLine="0"/>
      </w:pPr>
      <w:rPr>
        <w:rFonts w:hint="default"/>
      </w:rPr>
    </w:lvl>
    <w:lvl w:ilvl="5">
      <w:start w:val="1"/>
      <w:numFmt w:val="decimal"/>
      <w:lvlText w:val="%1.%2.%3.%4.%5.%6"/>
      <w:lvlJc w:val="left"/>
      <w:pPr>
        <w:tabs>
          <w:tab w:val="num" w:pos="-720"/>
        </w:tabs>
        <w:ind w:left="-720" w:firstLine="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2" w15:restartNumberingAfterBreak="0">
    <w:nsid w:val="09EA14D4"/>
    <w:multiLevelType w:val="hybridMultilevel"/>
    <w:tmpl w:val="C012E6D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FC48FB80">
      <w:start w:val="4"/>
      <w:numFmt w:val="bullet"/>
      <w:lvlText w:val="-"/>
      <w:lvlJc w:val="left"/>
      <w:pPr>
        <w:tabs>
          <w:tab w:val="num" w:pos="2160"/>
        </w:tabs>
        <w:ind w:left="2160" w:hanging="360"/>
      </w:pPr>
      <w:rPr>
        <w:rFonts w:ascii="Verdana" w:eastAsia="Times New Roman" w:hAnsi="Verdana" w:cs="Aria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17891"/>
    <w:multiLevelType w:val="hybridMultilevel"/>
    <w:tmpl w:val="2FAE88B0"/>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10E37EA7"/>
    <w:multiLevelType w:val="hybridMultilevel"/>
    <w:tmpl w:val="832CBCEA"/>
    <w:lvl w:ilvl="0" w:tplc="0A68B410">
      <w:start w:val="1"/>
      <w:numFmt w:val="decimal"/>
      <w:lvlText w:val="%1."/>
      <w:lvlJc w:val="left"/>
      <w:pPr>
        <w:tabs>
          <w:tab w:val="num" w:pos="360"/>
        </w:tabs>
        <w:ind w:left="360" w:hanging="360"/>
      </w:pPr>
    </w:lvl>
    <w:lvl w:ilvl="1" w:tplc="400456E4">
      <w:numFmt w:val="none"/>
      <w:lvlText w:val=""/>
      <w:lvlJc w:val="left"/>
      <w:pPr>
        <w:tabs>
          <w:tab w:val="num" w:pos="360"/>
        </w:tabs>
      </w:pPr>
    </w:lvl>
    <w:lvl w:ilvl="2" w:tplc="D5E43042">
      <w:numFmt w:val="none"/>
      <w:lvlText w:val=""/>
      <w:lvlJc w:val="left"/>
      <w:pPr>
        <w:tabs>
          <w:tab w:val="num" w:pos="360"/>
        </w:tabs>
      </w:pPr>
    </w:lvl>
    <w:lvl w:ilvl="3" w:tplc="D716FCF4">
      <w:numFmt w:val="none"/>
      <w:lvlText w:val=""/>
      <w:lvlJc w:val="left"/>
      <w:pPr>
        <w:tabs>
          <w:tab w:val="num" w:pos="360"/>
        </w:tabs>
      </w:pPr>
    </w:lvl>
    <w:lvl w:ilvl="4" w:tplc="B80C26F2">
      <w:numFmt w:val="none"/>
      <w:lvlText w:val=""/>
      <w:lvlJc w:val="left"/>
      <w:pPr>
        <w:tabs>
          <w:tab w:val="num" w:pos="360"/>
        </w:tabs>
      </w:pPr>
    </w:lvl>
    <w:lvl w:ilvl="5" w:tplc="6792A180">
      <w:numFmt w:val="none"/>
      <w:lvlText w:val=""/>
      <w:lvlJc w:val="left"/>
      <w:pPr>
        <w:tabs>
          <w:tab w:val="num" w:pos="360"/>
        </w:tabs>
      </w:pPr>
    </w:lvl>
    <w:lvl w:ilvl="6" w:tplc="40849118">
      <w:numFmt w:val="none"/>
      <w:lvlText w:val=""/>
      <w:lvlJc w:val="left"/>
      <w:pPr>
        <w:tabs>
          <w:tab w:val="num" w:pos="360"/>
        </w:tabs>
      </w:pPr>
    </w:lvl>
    <w:lvl w:ilvl="7" w:tplc="C8BC92D2">
      <w:numFmt w:val="none"/>
      <w:lvlText w:val=""/>
      <w:lvlJc w:val="left"/>
      <w:pPr>
        <w:tabs>
          <w:tab w:val="num" w:pos="360"/>
        </w:tabs>
      </w:pPr>
    </w:lvl>
    <w:lvl w:ilvl="8" w:tplc="17E872D6">
      <w:numFmt w:val="none"/>
      <w:lvlText w:val=""/>
      <w:lvlJc w:val="left"/>
      <w:pPr>
        <w:tabs>
          <w:tab w:val="num" w:pos="360"/>
        </w:tabs>
      </w:pPr>
    </w:lvl>
  </w:abstractNum>
  <w:abstractNum w:abstractNumId="5" w15:restartNumberingAfterBreak="0">
    <w:nsid w:val="21E63B57"/>
    <w:multiLevelType w:val="hybridMultilevel"/>
    <w:tmpl w:val="55F4E6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24074741"/>
    <w:multiLevelType w:val="hybridMultilevel"/>
    <w:tmpl w:val="014C0D66"/>
    <w:lvl w:ilvl="0" w:tplc="566E17AE">
      <w:start w:val="1"/>
      <w:numFmt w:val="bullet"/>
      <w:pStyle w:val="Bullets"/>
      <w:lvlText w:val=""/>
      <w:lvlJc w:val="left"/>
      <w:pPr>
        <w:tabs>
          <w:tab w:val="num" w:pos="1437"/>
        </w:tabs>
        <w:ind w:left="357" w:firstLine="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07458"/>
    <w:multiLevelType w:val="hybridMultilevel"/>
    <w:tmpl w:val="609A91B8"/>
    <w:lvl w:ilvl="0" w:tplc="E3F24A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34FD0"/>
    <w:multiLevelType w:val="hybridMultilevel"/>
    <w:tmpl w:val="591E37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A1D92"/>
    <w:multiLevelType w:val="hybridMultilevel"/>
    <w:tmpl w:val="271808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4419CF"/>
    <w:multiLevelType w:val="hybridMultilevel"/>
    <w:tmpl w:val="6A9C8552"/>
    <w:lvl w:ilvl="0" w:tplc="4A0ABF68">
      <w:start w:val="45"/>
      <w:numFmt w:val="bullet"/>
      <w:lvlText w:val="-"/>
      <w:lvlJc w:val="left"/>
      <w:pPr>
        <w:ind w:left="720" w:hanging="360"/>
      </w:pPr>
      <w:rPr>
        <w:rFonts w:ascii="Century Gothic" w:eastAsia="Times New Roman" w:hAnsi="Century Gothic"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2C834DA2"/>
    <w:multiLevelType w:val="hybridMultilevel"/>
    <w:tmpl w:val="4554FB1E"/>
    <w:lvl w:ilvl="0" w:tplc="47923F2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ED367C"/>
    <w:multiLevelType w:val="hybridMultilevel"/>
    <w:tmpl w:val="DF06A32C"/>
    <w:lvl w:ilvl="0" w:tplc="0414000F">
      <w:start w:val="1"/>
      <w:numFmt w:val="decimal"/>
      <w:lvlText w:val="%1."/>
      <w:lvlJc w:val="left"/>
      <w:pPr>
        <w:tabs>
          <w:tab w:val="num" w:pos="1440"/>
        </w:tabs>
        <w:ind w:left="1440" w:hanging="360"/>
      </w:p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13" w15:restartNumberingAfterBreak="0">
    <w:nsid w:val="2EFB222F"/>
    <w:multiLevelType w:val="hybridMultilevel"/>
    <w:tmpl w:val="32ECF464"/>
    <w:lvl w:ilvl="0" w:tplc="56A69C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C014A"/>
    <w:multiLevelType w:val="hybridMultilevel"/>
    <w:tmpl w:val="69E4B4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61167F"/>
    <w:multiLevelType w:val="hybridMultilevel"/>
    <w:tmpl w:val="08306610"/>
    <w:lvl w:ilvl="0" w:tplc="64F6B3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062B40"/>
    <w:multiLevelType w:val="hybridMultilevel"/>
    <w:tmpl w:val="6562ED36"/>
    <w:lvl w:ilvl="0" w:tplc="04090001">
      <w:start w:val="1"/>
      <w:numFmt w:val="bullet"/>
      <w:lvlText w:val=""/>
      <w:lvlJc w:val="left"/>
      <w:pPr>
        <w:tabs>
          <w:tab w:val="num" w:pos="1080"/>
        </w:tabs>
        <w:ind w:left="1080" w:hanging="360"/>
      </w:pPr>
      <w:rPr>
        <w:rFonts w:ascii="Symbol" w:hAnsi="Symbol" w:hint="default"/>
      </w:rPr>
    </w:lvl>
    <w:lvl w:ilvl="1" w:tplc="CBB21FFA">
      <w:start w:val="3"/>
      <w:numFmt w:val="bullet"/>
      <w:lvlText w:val="-"/>
      <w:lvlJc w:val="left"/>
      <w:pPr>
        <w:tabs>
          <w:tab w:val="num" w:pos="1800"/>
        </w:tabs>
        <w:ind w:left="1800" w:hanging="360"/>
      </w:pPr>
      <w:rPr>
        <w:rFonts w:ascii="Verdana" w:eastAsia="Times New Roman" w:hAnsi="Verdan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B603E5"/>
    <w:multiLevelType w:val="hybridMultilevel"/>
    <w:tmpl w:val="8738FAAE"/>
    <w:lvl w:ilvl="0" w:tplc="56A69C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B87F82"/>
    <w:multiLevelType w:val="hybridMultilevel"/>
    <w:tmpl w:val="D826D84E"/>
    <w:lvl w:ilvl="0" w:tplc="0414000B">
      <w:start w:val="1"/>
      <w:numFmt w:val="bullet"/>
      <w:lvlText w:val=""/>
      <w:lvlJc w:val="left"/>
      <w:pPr>
        <w:tabs>
          <w:tab w:val="num" w:pos="1290"/>
        </w:tabs>
        <w:ind w:left="1290" w:hanging="360"/>
      </w:pPr>
      <w:rPr>
        <w:rFonts w:ascii="Wingdings" w:hAnsi="Wingdings" w:hint="default"/>
      </w:rPr>
    </w:lvl>
    <w:lvl w:ilvl="1" w:tplc="04140003" w:tentative="1">
      <w:start w:val="1"/>
      <w:numFmt w:val="bullet"/>
      <w:lvlText w:val="o"/>
      <w:lvlJc w:val="left"/>
      <w:pPr>
        <w:tabs>
          <w:tab w:val="num" w:pos="2010"/>
        </w:tabs>
        <w:ind w:left="2010" w:hanging="360"/>
      </w:pPr>
      <w:rPr>
        <w:rFonts w:ascii="Courier New" w:hAnsi="Courier New" w:cs="Courier New" w:hint="default"/>
      </w:rPr>
    </w:lvl>
    <w:lvl w:ilvl="2" w:tplc="04140005" w:tentative="1">
      <w:start w:val="1"/>
      <w:numFmt w:val="bullet"/>
      <w:lvlText w:val=""/>
      <w:lvlJc w:val="left"/>
      <w:pPr>
        <w:tabs>
          <w:tab w:val="num" w:pos="2730"/>
        </w:tabs>
        <w:ind w:left="2730" w:hanging="360"/>
      </w:pPr>
      <w:rPr>
        <w:rFonts w:ascii="Wingdings" w:hAnsi="Wingdings" w:hint="default"/>
      </w:rPr>
    </w:lvl>
    <w:lvl w:ilvl="3" w:tplc="04140001" w:tentative="1">
      <w:start w:val="1"/>
      <w:numFmt w:val="bullet"/>
      <w:lvlText w:val=""/>
      <w:lvlJc w:val="left"/>
      <w:pPr>
        <w:tabs>
          <w:tab w:val="num" w:pos="3450"/>
        </w:tabs>
        <w:ind w:left="3450" w:hanging="360"/>
      </w:pPr>
      <w:rPr>
        <w:rFonts w:ascii="Symbol" w:hAnsi="Symbol" w:hint="default"/>
      </w:rPr>
    </w:lvl>
    <w:lvl w:ilvl="4" w:tplc="04140003" w:tentative="1">
      <w:start w:val="1"/>
      <w:numFmt w:val="bullet"/>
      <w:lvlText w:val="o"/>
      <w:lvlJc w:val="left"/>
      <w:pPr>
        <w:tabs>
          <w:tab w:val="num" w:pos="4170"/>
        </w:tabs>
        <w:ind w:left="4170" w:hanging="360"/>
      </w:pPr>
      <w:rPr>
        <w:rFonts w:ascii="Courier New" w:hAnsi="Courier New" w:cs="Courier New" w:hint="default"/>
      </w:rPr>
    </w:lvl>
    <w:lvl w:ilvl="5" w:tplc="04140005" w:tentative="1">
      <w:start w:val="1"/>
      <w:numFmt w:val="bullet"/>
      <w:lvlText w:val=""/>
      <w:lvlJc w:val="left"/>
      <w:pPr>
        <w:tabs>
          <w:tab w:val="num" w:pos="4890"/>
        </w:tabs>
        <w:ind w:left="4890" w:hanging="360"/>
      </w:pPr>
      <w:rPr>
        <w:rFonts w:ascii="Wingdings" w:hAnsi="Wingdings" w:hint="default"/>
      </w:rPr>
    </w:lvl>
    <w:lvl w:ilvl="6" w:tplc="04140001" w:tentative="1">
      <w:start w:val="1"/>
      <w:numFmt w:val="bullet"/>
      <w:lvlText w:val=""/>
      <w:lvlJc w:val="left"/>
      <w:pPr>
        <w:tabs>
          <w:tab w:val="num" w:pos="5610"/>
        </w:tabs>
        <w:ind w:left="5610" w:hanging="360"/>
      </w:pPr>
      <w:rPr>
        <w:rFonts w:ascii="Symbol" w:hAnsi="Symbol" w:hint="default"/>
      </w:rPr>
    </w:lvl>
    <w:lvl w:ilvl="7" w:tplc="04140003" w:tentative="1">
      <w:start w:val="1"/>
      <w:numFmt w:val="bullet"/>
      <w:lvlText w:val="o"/>
      <w:lvlJc w:val="left"/>
      <w:pPr>
        <w:tabs>
          <w:tab w:val="num" w:pos="6330"/>
        </w:tabs>
        <w:ind w:left="6330" w:hanging="360"/>
      </w:pPr>
      <w:rPr>
        <w:rFonts w:ascii="Courier New" w:hAnsi="Courier New" w:cs="Courier New" w:hint="default"/>
      </w:rPr>
    </w:lvl>
    <w:lvl w:ilvl="8" w:tplc="04140005" w:tentative="1">
      <w:start w:val="1"/>
      <w:numFmt w:val="bullet"/>
      <w:lvlText w:val=""/>
      <w:lvlJc w:val="left"/>
      <w:pPr>
        <w:tabs>
          <w:tab w:val="num" w:pos="7050"/>
        </w:tabs>
        <w:ind w:left="7050" w:hanging="360"/>
      </w:pPr>
      <w:rPr>
        <w:rFonts w:ascii="Wingdings" w:hAnsi="Wingdings" w:hint="default"/>
      </w:rPr>
    </w:lvl>
  </w:abstractNum>
  <w:abstractNum w:abstractNumId="19" w15:restartNumberingAfterBreak="0">
    <w:nsid w:val="56A4084A"/>
    <w:multiLevelType w:val="hybridMultilevel"/>
    <w:tmpl w:val="4B1CC4A2"/>
    <w:lvl w:ilvl="0" w:tplc="7FD209E0">
      <w:start w:val="5152"/>
      <w:numFmt w:val="decimal"/>
      <w:lvlText w:val="%1"/>
      <w:lvlJc w:val="left"/>
      <w:pPr>
        <w:tabs>
          <w:tab w:val="num" w:pos="7329"/>
        </w:tabs>
        <w:ind w:left="7329" w:hanging="525"/>
      </w:pPr>
      <w:rPr>
        <w:rFonts w:hint="default"/>
      </w:rPr>
    </w:lvl>
    <w:lvl w:ilvl="1" w:tplc="04140019" w:tentative="1">
      <w:start w:val="1"/>
      <w:numFmt w:val="lowerLetter"/>
      <w:lvlText w:val="%2."/>
      <w:lvlJc w:val="left"/>
      <w:pPr>
        <w:tabs>
          <w:tab w:val="num" w:pos="7884"/>
        </w:tabs>
        <w:ind w:left="7884" w:hanging="360"/>
      </w:pPr>
    </w:lvl>
    <w:lvl w:ilvl="2" w:tplc="0414001B" w:tentative="1">
      <w:start w:val="1"/>
      <w:numFmt w:val="lowerRoman"/>
      <w:lvlText w:val="%3."/>
      <w:lvlJc w:val="right"/>
      <w:pPr>
        <w:tabs>
          <w:tab w:val="num" w:pos="8604"/>
        </w:tabs>
        <w:ind w:left="8604" w:hanging="180"/>
      </w:pPr>
    </w:lvl>
    <w:lvl w:ilvl="3" w:tplc="0414000F" w:tentative="1">
      <w:start w:val="1"/>
      <w:numFmt w:val="decimal"/>
      <w:lvlText w:val="%4."/>
      <w:lvlJc w:val="left"/>
      <w:pPr>
        <w:tabs>
          <w:tab w:val="num" w:pos="9324"/>
        </w:tabs>
        <w:ind w:left="9324" w:hanging="360"/>
      </w:pPr>
    </w:lvl>
    <w:lvl w:ilvl="4" w:tplc="04140019" w:tentative="1">
      <w:start w:val="1"/>
      <w:numFmt w:val="lowerLetter"/>
      <w:lvlText w:val="%5."/>
      <w:lvlJc w:val="left"/>
      <w:pPr>
        <w:tabs>
          <w:tab w:val="num" w:pos="10044"/>
        </w:tabs>
        <w:ind w:left="10044" w:hanging="360"/>
      </w:pPr>
    </w:lvl>
    <w:lvl w:ilvl="5" w:tplc="0414001B" w:tentative="1">
      <w:start w:val="1"/>
      <w:numFmt w:val="lowerRoman"/>
      <w:lvlText w:val="%6."/>
      <w:lvlJc w:val="right"/>
      <w:pPr>
        <w:tabs>
          <w:tab w:val="num" w:pos="10764"/>
        </w:tabs>
        <w:ind w:left="10764" w:hanging="180"/>
      </w:pPr>
    </w:lvl>
    <w:lvl w:ilvl="6" w:tplc="0414000F" w:tentative="1">
      <w:start w:val="1"/>
      <w:numFmt w:val="decimal"/>
      <w:lvlText w:val="%7."/>
      <w:lvlJc w:val="left"/>
      <w:pPr>
        <w:tabs>
          <w:tab w:val="num" w:pos="11484"/>
        </w:tabs>
        <w:ind w:left="11484" w:hanging="360"/>
      </w:pPr>
    </w:lvl>
    <w:lvl w:ilvl="7" w:tplc="04140019" w:tentative="1">
      <w:start w:val="1"/>
      <w:numFmt w:val="lowerLetter"/>
      <w:lvlText w:val="%8."/>
      <w:lvlJc w:val="left"/>
      <w:pPr>
        <w:tabs>
          <w:tab w:val="num" w:pos="12204"/>
        </w:tabs>
        <w:ind w:left="12204" w:hanging="360"/>
      </w:pPr>
    </w:lvl>
    <w:lvl w:ilvl="8" w:tplc="0414001B" w:tentative="1">
      <w:start w:val="1"/>
      <w:numFmt w:val="lowerRoman"/>
      <w:lvlText w:val="%9."/>
      <w:lvlJc w:val="right"/>
      <w:pPr>
        <w:tabs>
          <w:tab w:val="num" w:pos="12924"/>
        </w:tabs>
        <w:ind w:left="12924" w:hanging="180"/>
      </w:pPr>
    </w:lvl>
  </w:abstractNum>
  <w:abstractNum w:abstractNumId="20" w15:restartNumberingAfterBreak="0">
    <w:nsid w:val="5C4C2571"/>
    <w:multiLevelType w:val="hybridMultilevel"/>
    <w:tmpl w:val="5688FF30"/>
    <w:lvl w:ilvl="0" w:tplc="04140003">
      <w:start w:val="1"/>
      <w:numFmt w:val="bullet"/>
      <w:lvlText w:val="o"/>
      <w:lvlJc w:val="left"/>
      <w:pPr>
        <w:tabs>
          <w:tab w:val="num" w:pos="720"/>
        </w:tabs>
        <w:ind w:left="720" w:hanging="360"/>
      </w:pPr>
      <w:rPr>
        <w:rFonts w:ascii="Courier New" w:hAnsi="Courier New"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981513"/>
    <w:multiLevelType w:val="hybridMultilevel"/>
    <w:tmpl w:val="4D8E9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377A94"/>
    <w:multiLevelType w:val="hybridMultilevel"/>
    <w:tmpl w:val="93B06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6B432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1D3FD0"/>
    <w:multiLevelType w:val="hybridMultilevel"/>
    <w:tmpl w:val="99FABBD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C2439"/>
    <w:multiLevelType w:val="hybridMultilevel"/>
    <w:tmpl w:val="A99679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E904024"/>
    <w:multiLevelType w:val="hybridMultilevel"/>
    <w:tmpl w:val="EFB6ACB6"/>
    <w:lvl w:ilvl="0" w:tplc="433A7316">
      <w:start w:val="1"/>
      <w:numFmt w:val="decimal"/>
      <w:lvlText w:val="%1."/>
      <w:lvlJc w:val="left"/>
      <w:pPr>
        <w:tabs>
          <w:tab w:val="num" w:pos="720"/>
        </w:tabs>
        <w:ind w:left="720" w:hanging="720"/>
      </w:pPr>
      <w:rPr>
        <w:rFonts w:hint="default"/>
      </w:rPr>
    </w:lvl>
    <w:lvl w:ilvl="1" w:tplc="B3D69572">
      <w:numFmt w:val="none"/>
      <w:lvlText w:val=""/>
      <w:lvlJc w:val="left"/>
      <w:pPr>
        <w:tabs>
          <w:tab w:val="num" w:pos="360"/>
        </w:tabs>
      </w:pPr>
    </w:lvl>
    <w:lvl w:ilvl="2" w:tplc="A61872F6">
      <w:numFmt w:val="none"/>
      <w:lvlText w:val=""/>
      <w:lvlJc w:val="left"/>
      <w:pPr>
        <w:tabs>
          <w:tab w:val="num" w:pos="360"/>
        </w:tabs>
      </w:pPr>
    </w:lvl>
    <w:lvl w:ilvl="3" w:tplc="BDDEA74C">
      <w:numFmt w:val="none"/>
      <w:lvlText w:val=""/>
      <w:lvlJc w:val="left"/>
      <w:pPr>
        <w:tabs>
          <w:tab w:val="num" w:pos="360"/>
        </w:tabs>
      </w:pPr>
    </w:lvl>
    <w:lvl w:ilvl="4" w:tplc="801AEF5E">
      <w:numFmt w:val="none"/>
      <w:lvlText w:val=""/>
      <w:lvlJc w:val="left"/>
      <w:pPr>
        <w:tabs>
          <w:tab w:val="num" w:pos="360"/>
        </w:tabs>
      </w:pPr>
    </w:lvl>
    <w:lvl w:ilvl="5" w:tplc="68F60B7C">
      <w:numFmt w:val="none"/>
      <w:lvlText w:val=""/>
      <w:lvlJc w:val="left"/>
      <w:pPr>
        <w:tabs>
          <w:tab w:val="num" w:pos="360"/>
        </w:tabs>
      </w:pPr>
    </w:lvl>
    <w:lvl w:ilvl="6" w:tplc="05004624">
      <w:numFmt w:val="none"/>
      <w:lvlText w:val=""/>
      <w:lvlJc w:val="left"/>
      <w:pPr>
        <w:tabs>
          <w:tab w:val="num" w:pos="360"/>
        </w:tabs>
      </w:pPr>
    </w:lvl>
    <w:lvl w:ilvl="7" w:tplc="27A2FDFC">
      <w:numFmt w:val="none"/>
      <w:lvlText w:val=""/>
      <w:lvlJc w:val="left"/>
      <w:pPr>
        <w:tabs>
          <w:tab w:val="num" w:pos="360"/>
        </w:tabs>
      </w:pPr>
    </w:lvl>
    <w:lvl w:ilvl="8" w:tplc="6608A6B6">
      <w:numFmt w:val="none"/>
      <w:lvlText w:val=""/>
      <w:lvlJc w:val="left"/>
      <w:pPr>
        <w:tabs>
          <w:tab w:val="num" w:pos="360"/>
        </w:tabs>
      </w:pPr>
    </w:lvl>
  </w:abstractNum>
  <w:num w:numId="1">
    <w:abstractNumId w:val="11"/>
  </w:num>
  <w:num w:numId="2">
    <w:abstractNumId w:val="26"/>
  </w:num>
  <w:num w:numId="3">
    <w:abstractNumId w:val="9"/>
  </w:num>
  <w:num w:numId="4">
    <w:abstractNumId w:val="14"/>
  </w:num>
  <w:num w:numId="5">
    <w:abstractNumId w:val="15"/>
  </w:num>
  <w:num w:numId="6">
    <w:abstractNumId w:val="4"/>
  </w:num>
  <w:num w:numId="7">
    <w:abstractNumId w:val="1"/>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7"/>
  </w:num>
  <w:num w:numId="12">
    <w:abstractNumId w:val="16"/>
  </w:num>
  <w:num w:numId="13">
    <w:abstractNumId w:val="13"/>
  </w:num>
  <w:num w:numId="14">
    <w:abstractNumId w:val="12"/>
  </w:num>
  <w:num w:numId="15">
    <w:abstractNumId w:val="3"/>
  </w:num>
  <w:num w:numId="16">
    <w:abstractNumId w:val="5"/>
  </w:num>
  <w:num w:numId="17">
    <w:abstractNumId w:val="7"/>
  </w:num>
  <w:num w:numId="18">
    <w:abstractNumId w:val="24"/>
  </w:num>
  <w:num w:numId="19">
    <w:abstractNumId w:val="19"/>
  </w:num>
  <w:num w:numId="20">
    <w:abstractNumId w:val="20"/>
  </w:num>
  <w:num w:numId="21">
    <w:abstractNumId w:val="23"/>
  </w:num>
  <w:num w:numId="22">
    <w:abstractNumId w:val="2"/>
  </w:num>
  <w:num w:numId="23">
    <w:abstractNumId w:val="18"/>
  </w:num>
  <w:num w:numId="24">
    <w:abstractNumId w:val="8"/>
  </w:num>
  <w:num w:numId="25">
    <w:abstractNumId w:val="21"/>
  </w:num>
  <w:num w:numId="26">
    <w:abstractNumId w:val="0"/>
  </w:num>
  <w:num w:numId="27">
    <w:abstractNumId w:val="0"/>
  </w:num>
  <w:num w:numId="28">
    <w:abstractNumId w:val="22"/>
  </w:num>
  <w:num w:numId="29">
    <w:abstractNumId w:val="1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00"/>
  <w:removePersonalInformation/>
  <w:removeDateAndTime/>
  <w:embedSystemFonts/>
  <w:activeWritingStyle w:appName="MSWord" w:lang="nb-NO" w:vendorID="666" w:dllVersion="513" w:checkStyle="1"/>
  <w:activeWritingStyle w:appName="MSWord" w:lang="nb-NO" w:vendorID="22" w:dllVersion="513" w:checkStyle="1"/>
  <w:activeWritingStyle w:appName="MSWord" w:lang="nn-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BC"/>
    <w:rsid w:val="000353FA"/>
    <w:rsid w:val="00057856"/>
    <w:rsid w:val="00072832"/>
    <w:rsid w:val="000B0630"/>
    <w:rsid w:val="000B319B"/>
    <w:rsid w:val="000D4271"/>
    <w:rsid w:val="000F5ABA"/>
    <w:rsid w:val="00116D65"/>
    <w:rsid w:val="00147D7E"/>
    <w:rsid w:val="00156AD0"/>
    <w:rsid w:val="00190BA0"/>
    <w:rsid w:val="001958E7"/>
    <w:rsid w:val="001B28FD"/>
    <w:rsid w:val="001D442A"/>
    <w:rsid w:val="00201438"/>
    <w:rsid w:val="002273C8"/>
    <w:rsid w:val="00232937"/>
    <w:rsid w:val="0025482B"/>
    <w:rsid w:val="002A49B3"/>
    <w:rsid w:val="002C1022"/>
    <w:rsid w:val="002D4FB3"/>
    <w:rsid w:val="002F22F4"/>
    <w:rsid w:val="00303B0C"/>
    <w:rsid w:val="003146DA"/>
    <w:rsid w:val="003149FB"/>
    <w:rsid w:val="00330E3E"/>
    <w:rsid w:val="00353B7C"/>
    <w:rsid w:val="0039602B"/>
    <w:rsid w:val="003E0840"/>
    <w:rsid w:val="00412811"/>
    <w:rsid w:val="00484DAC"/>
    <w:rsid w:val="004D576A"/>
    <w:rsid w:val="004F5A31"/>
    <w:rsid w:val="004F6E1F"/>
    <w:rsid w:val="00504770"/>
    <w:rsid w:val="00510CE9"/>
    <w:rsid w:val="005605AB"/>
    <w:rsid w:val="005726BF"/>
    <w:rsid w:val="006148B7"/>
    <w:rsid w:val="006422C0"/>
    <w:rsid w:val="00653525"/>
    <w:rsid w:val="00672EFF"/>
    <w:rsid w:val="006A7038"/>
    <w:rsid w:val="006C768C"/>
    <w:rsid w:val="0076520C"/>
    <w:rsid w:val="007A45C8"/>
    <w:rsid w:val="007B56A5"/>
    <w:rsid w:val="00820052"/>
    <w:rsid w:val="00837094"/>
    <w:rsid w:val="0085298F"/>
    <w:rsid w:val="00855DC7"/>
    <w:rsid w:val="00877F8B"/>
    <w:rsid w:val="00902D38"/>
    <w:rsid w:val="009116BC"/>
    <w:rsid w:val="00913683"/>
    <w:rsid w:val="00915917"/>
    <w:rsid w:val="0093135D"/>
    <w:rsid w:val="009E1626"/>
    <w:rsid w:val="00A21D72"/>
    <w:rsid w:val="00A365B0"/>
    <w:rsid w:val="00AB5671"/>
    <w:rsid w:val="00AD6183"/>
    <w:rsid w:val="00AE5AE4"/>
    <w:rsid w:val="00B04A07"/>
    <w:rsid w:val="00B62680"/>
    <w:rsid w:val="00B646FA"/>
    <w:rsid w:val="00BC105C"/>
    <w:rsid w:val="00BE1BE7"/>
    <w:rsid w:val="00C42F3A"/>
    <w:rsid w:val="00C94E26"/>
    <w:rsid w:val="00CB3064"/>
    <w:rsid w:val="00D713CF"/>
    <w:rsid w:val="00DF0B13"/>
    <w:rsid w:val="00E05A61"/>
    <w:rsid w:val="00E255AC"/>
    <w:rsid w:val="00E33D6D"/>
    <w:rsid w:val="00E52C09"/>
    <w:rsid w:val="00E56FAA"/>
    <w:rsid w:val="00E75017"/>
    <w:rsid w:val="00EA20A9"/>
    <w:rsid w:val="00EB28AD"/>
    <w:rsid w:val="00EB61A7"/>
    <w:rsid w:val="00EC040D"/>
    <w:rsid w:val="00ED2BAA"/>
    <w:rsid w:val="00F03335"/>
    <w:rsid w:val="00F613E4"/>
    <w:rsid w:val="00F774C0"/>
    <w:rsid w:val="00F84995"/>
    <w:rsid w:val="00FC7F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EFA616"/>
  <w15:chartTrackingRefBased/>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no-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8B"/>
    <w:rPr>
      <w:rFonts w:ascii="Verdana" w:hAnsi="Verdana"/>
      <w:color w:val="000000"/>
      <w:sz w:val="22"/>
      <w:lang w:eastAsia="en-US"/>
    </w:rPr>
  </w:style>
  <w:style w:type="paragraph" w:styleId="Overskrift1">
    <w:name w:val="heading 1"/>
    <w:basedOn w:val="Normal"/>
    <w:next w:val="Normal"/>
    <w:link w:val="Overskrift1Tegn"/>
    <w:qFormat/>
    <w:rsid w:val="00877F8B"/>
    <w:pPr>
      <w:keepNext/>
      <w:outlineLvl w:val="0"/>
    </w:pPr>
    <w:rPr>
      <w:b/>
      <w:bCs/>
      <w:iCs/>
      <w:lang w:val="x-none"/>
    </w:rPr>
  </w:style>
  <w:style w:type="paragraph" w:styleId="Overskrift2">
    <w:name w:val="heading 2"/>
    <w:basedOn w:val="Normal"/>
    <w:next w:val="Normal"/>
    <w:qFormat/>
    <w:rsid w:val="00902D38"/>
    <w:pPr>
      <w:keepNext/>
      <w:jc w:val="center"/>
      <w:outlineLvl w:val="1"/>
    </w:pPr>
    <w:rPr>
      <w:rFonts w:cs="Arial"/>
      <w:sz w:val="48"/>
    </w:rPr>
  </w:style>
  <w:style w:type="paragraph" w:styleId="Overskrift3">
    <w:name w:val="heading 3"/>
    <w:basedOn w:val="Normal"/>
    <w:next w:val="Normal"/>
    <w:qFormat/>
    <w:rsid w:val="00902D38"/>
    <w:pPr>
      <w:keepNext/>
      <w:outlineLvl w:val="2"/>
    </w:pPr>
    <w:rPr>
      <w:b/>
      <w:bCs/>
    </w:rPr>
  </w:style>
  <w:style w:type="paragraph" w:styleId="Overskrift4">
    <w:name w:val="heading 4"/>
    <w:basedOn w:val="Normal"/>
    <w:next w:val="Normal"/>
    <w:qFormat/>
    <w:rsid w:val="00902D38"/>
    <w:pPr>
      <w:keepNext/>
      <w:jc w:val="center"/>
      <w:outlineLvl w:val="3"/>
    </w:pPr>
    <w:rPr>
      <w:b/>
      <w:bCs/>
      <w:sz w:val="44"/>
    </w:rPr>
  </w:style>
  <w:style w:type="paragraph" w:styleId="Overskrift5">
    <w:name w:val="heading 5"/>
    <w:basedOn w:val="Normal"/>
    <w:next w:val="Normal"/>
    <w:qFormat/>
    <w:rsid w:val="00902D38"/>
    <w:pPr>
      <w:keepNext/>
      <w:jc w:val="center"/>
      <w:outlineLvl w:val="4"/>
    </w:pPr>
    <w:rPr>
      <w:sz w:val="52"/>
    </w:rPr>
  </w:style>
  <w:style w:type="paragraph" w:styleId="Overskrift6">
    <w:name w:val="heading 6"/>
    <w:basedOn w:val="Normal"/>
    <w:next w:val="Normal"/>
    <w:qFormat/>
    <w:rsid w:val="00902D38"/>
    <w:pPr>
      <w:spacing w:before="240" w:after="60"/>
      <w:outlineLvl w:val="5"/>
    </w:pPr>
    <w:rPr>
      <w:rFonts w:ascii="Arial" w:hAnsi="Arial"/>
      <w:i/>
    </w:rPr>
  </w:style>
  <w:style w:type="paragraph" w:styleId="Overskrift7">
    <w:name w:val="heading 7"/>
    <w:basedOn w:val="Normal"/>
    <w:next w:val="Normal"/>
    <w:qFormat/>
    <w:rsid w:val="00902D38"/>
    <w:pPr>
      <w:spacing w:before="240" w:after="60"/>
      <w:outlineLvl w:val="6"/>
    </w:pPr>
    <w:rPr>
      <w:rFonts w:ascii="Arial" w:hAnsi="Arial"/>
    </w:rPr>
  </w:style>
  <w:style w:type="paragraph" w:styleId="Overskrift8">
    <w:name w:val="heading 8"/>
    <w:basedOn w:val="Normal"/>
    <w:next w:val="Normal"/>
    <w:qFormat/>
    <w:rsid w:val="00902D38"/>
    <w:pPr>
      <w:spacing w:before="240" w:after="60"/>
      <w:outlineLvl w:val="7"/>
    </w:pPr>
    <w:rPr>
      <w:rFonts w:ascii="Arial" w:hAnsi="Arial"/>
      <w:i/>
    </w:rPr>
  </w:style>
  <w:style w:type="paragraph" w:styleId="Overskrift9">
    <w:name w:val="heading 9"/>
    <w:basedOn w:val="Normal"/>
    <w:next w:val="Normal"/>
    <w:qFormat/>
    <w:rsid w:val="00902D38"/>
    <w:p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902D38"/>
    <w:pPr>
      <w:tabs>
        <w:tab w:val="center" w:pos="4536"/>
        <w:tab w:val="right" w:pos="9072"/>
      </w:tabs>
    </w:pPr>
  </w:style>
  <w:style w:type="paragraph" w:styleId="Bunntekst">
    <w:name w:val="footer"/>
    <w:basedOn w:val="Normal"/>
    <w:rsid w:val="00902D38"/>
    <w:pPr>
      <w:tabs>
        <w:tab w:val="center" w:pos="4536"/>
        <w:tab w:val="right" w:pos="9072"/>
      </w:tabs>
    </w:pPr>
  </w:style>
  <w:style w:type="character" w:styleId="Hyperkobling">
    <w:name w:val="Hyperlink"/>
    <w:rsid w:val="00902D38"/>
    <w:rPr>
      <w:color w:val="0000FF"/>
      <w:u w:val="single"/>
    </w:rPr>
  </w:style>
  <w:style w:type="paragraph" w:styleId="Brdtekstinnrykk">
    <w:name w:val="Body Text Indent"/>
    <w:basedOn w:val="Normal"/>
    <w:rsid w:val="00902D38"/>
    <w:pPr>
      <w:ind w:left="720"/>
    </w:pPr>
    <w:rPr>
      <w:rFonts w:ascii="Arial" w:hAnsi="Arial" w:cs="Arial"/>
    </w:rPr>
  </w:style>
  <w:style w:type="paragraph" w:styleId="Tittel">
    <w:name w:val="Title"/>
    <w:basedOn w:val="Normal"/>
    <w:qFormat/>
    <w:rsid w:val="00902D38"/>
    <w:pPr>
      <w:jc w:val="center"/>
    </w:pPr>
    <w:rPr>
      <w:b/>
      <w:bCs/>
      <w:sz w:val="32"/>
    </w:rPr>
  </w:style>
  <w:style w:type="paragraph" w:styleId="Sluttnotetekst">
    <w:name w:val="endnote text"/>
    <w:basedOn w:val="Normal"/>
    <w:semiHidden/>
    <w:rsid w:val="00902D38"/>
    <w:rPr>
      <w:lang w:val="en-US"/>
    </w:rPr>
  </w:style>
  <w:style w:type="paragraph" w:styleId="Brdtekst">
    <w:name w:val="Body Text"/>
    <w:basedOn w:val="Normal"/>
    <w:rsid w:val="00902D38"/>
    <w:pPr>
      <w:tabs>
        <w:tab w:val="left" w:pos="5760"/>
      </w:tabs>
    </w:pPr>
  </w:style>
  <w:style w:type="paragraph" w:styleId="Brdtekst2">
    <w:name w:val="Body Text 2"/>
    <w:basedOn w:val="Normal"/>
    <w:rsid w:val="00902D38"/>
    <w:rPr>
      <w:rFonts w:ascii="Arial" w:hAnsi="Arial" w:cs="Arial"/>
      <w:u w:val="single"/>
    </w:rPr>
  </w:style>
  <w:style w:type="paragraph" w:customStyle="1" w:styleId="Contractstyle">
    <w:name w:val="Contractstyle"/>
    <w:rsid w:val="00902D38"/>
    <w:pPr>
      <w:keepLines/>
      <w:spacing w:before="120"/>
      <w:ind w:left="720"/>
    </w:pPr>
    <w:rPr>
      <w:sz w:val="24"/>
      <w:lang w:eastAsia="en-US"/>
    </w:rPr>
  </w:style>
  <w:style w:type="paragraph" w:customStyle="1" w:styleId="Bullets">
    <w:name w:val="Bullets"/>
    <w:rsid w:val="00902D38"/>
    <w:pPr>
      <w:numPr>
        <w:numId w:val="8"/>
      </w:numPr>
      <w:tabs>
        <w:tab w:val="left" w:pos="720"/>
      </w:tabs>
      <w:spacing w:before="60"/>
      <w:ind w:left="1434" w:hanging="357"/>
    </w:pPr>
    <w:rPr>
      <w:sz w:val="24"/>
      <w:lang w:val="en-GB" w:eastAsia="en-US"/>
    </w:rPr>
  </w:style>
  <w:style w:type="paragraph" w:customStyle="1" w:styleId="Heading">
    <w:name w:val="Heading"/>
    <w:next w:val="Contractstyle"/>
    <w:rsid w:val="00902D38"/>
    <w:pPr>
      <w:spacing w:before="360"/>
      <w:ind w:left="720"/>
    </w:pPr>
    <w:rPr>
      <w:b/>
      <w:sz w:val="28"/>
      <w:lang w:val="en-GB" w:eastAsia="en-US"/>
    </w:rPr>
  </w:style>
  <w:style w:type="paragraph" w:styleId="Indeks1">
    <w:name w:val="index 1"/>
    <w:basedOn w:val="Normal"/>
    <w:next w:val="Normal"/>
    <w:autoRedefine/>
    <w:semiHidden/>
    <w:rsid w:val="00902D38"/>
    <w:pPr>
      <w:ind w:left="240" w:hanging="240"/>
    </w:pPr>
  </w:style>
  <w:style w:type="paragraph" w:styleId="Indeks2">
    <w:name w:val="index 2"/>
    <w:basedOn w:val="Normal"/>
    <w:next w:val="Normal"/>
    <w:autoRedefine/>
    <w:semiHidden/>
    <w:rsid w:val="00902D38"/>
    <w:pPr>
      <w:ind w:left="480" w:hanging="240"/>
    </w:pPr>
  </w:style>
  <w:style w:type="paragraph" w:styleId="Indeks3">
    <w:name w:val="index 3"/>
    <w:basedOn w:val="Normal"/>
    <w:next w:val="Normal"/>
    <w:autoRedefine/>
    <w:semiHidden/>
    <w:rsid w:val="00902D38"/>
    <w:pPr>
      <w:ind w:left="720" w:hanging="240"/>
    </w:pPr>
  </w:style>
  <w:style w:type="paragraph" w:styleId="Indeks4">
    <w:name w:val="index 4"/>
    <w:basedOn w:val="Normal"/>
    <w:next w:val="Normal"/>
    <w:autoRedefine/>
    <w:semiHidden/>
    <w:rsid w:val="00902D38"/>
    <w:pPr>
      <w:ind w:left="960" w:hanging="240"/>
    </w:pPr>
  </w:style>
  <w:style w:type="paragraph" w:styleId="Indeks5">
    <w:name w:val="index 5"/>
    <w:basedOn w:val="Normal"/>
    <w:next w:val="Normal"/>
    <w:autoRedefine/>
    <w:semiHidden/>
    <w:rsid w:val="00902D38"/>
    <w:pPr>
      <w:ind w:left="1200" w:hanging="240"/>
    </w:pPr>
  </w:style>
  <w:style w:type="paragraph" w:styleId="Indeks6">
    <w:name w:val="index 6"/>
    <w:basedOn w:val="Normal"/>
    <w:next w:val="Normal"/>
    <w:autoRedefine/>
    <w:semiHidden/>
    <w:rsid w:val="00902D38"/>
    <w:pPr>
      <w:ind w:left="1440" w:hanging="240"/>
    </w:pPr>
  </w:style>
  <w:style w:type="paragraph" w:styleId="Indeks7">
    <w:name w:val="index 7"/>
    <w:basedOn w:val="Normal"/>
    <w:next w:val="Normal"/>
    <w:autoRedefine/>
    <w:semiHidden/>
    <w:rsid w:val="00902D38"/>
    <w:pPr>
      <w:ind w:left="1680" w:hanging="240"/>
    </w:pPr>
  </w:style>
  <w:style w:type="paragraph" w:styleId="Indeks8">
    <w:name w:val="index 8"/>
    <w:basedOn w:val="Normal"/>
    <w:next w:val="Normal"/>
    <w:autoRedefine/>
    <w:semiHidden/>
    <w:rsid w:val="00902D38"/>
    <w:pPr>
      <w:ind w:left="1920" w:hanging="240"/>
    </w:pPr>
  </w:style>
  <w:style w:type="paragraph" w:styleId="Indeks9">
    <w:name w:val="index 9"/>
    <w:basedOn w:val="Normal"/>
    <w:next w:val="Normal"/>
    <w:autoRedefine/>
    <w:semiHidden/>
    <w:rsid w:val="00902D38"/>
    <w:pPr>
      <w:ind w:left="2160" w:hanging="240"/>
    </w:pPr>
  </w:style>
  <w:style w:type="paragraph" w:styleId="Stikkordregisteroverskrift">
    <w:name w:val="index heading"/>
    <w:basedOn w:val="Normal"/>
    <w:next w:val="Indeks1"/>
    <w:semiHidden/>
    <w:rsid w:val="00902D38"/>
  </w:style>
  <w:style w:type="paragraph" w:styleId="Brdtekstinnrykk2">
    <w:name w:val="Body Text Indent 2"/>
    <w:basedOn w:val="Normal"/>
    <w:rsid w:val="00902D38"/>
    <w:pPr>
      <w:ind w:left="360"/>
    </w:pPr>
  </w:style>
  <w:style w:type="paragraph" w:styleId="Undertittel">
    <w:name w:val="Subtitle"/>
    <w:basedOn w:val="Normal"/>
    <w:qFormat/>
    <w:rsid w:val="00902D38"/>
    <w:pPr>
      <w:jc w:val="center"/>
    </w:pPr>
    <w:rPr>
      <w:rFonts w:cs="Arial"/>
      <w:b/>
      <w:sz w:val="28"/>
      <w:u w:val="single"/>
    </w:rPr>
  </w:style>
  <w:style w:type="paragraph" w:styleId="Bildetekst">
    <w:name w:val="caption"/>
    <w:basedOn w:val="Normal"/>
    <w:next w:val="Normal"/>
    <w:qFormat/>
    <w:rsid w:val="00902D38"/>
    <w:pPr>
      <w:jc w:val="center"/>
    </w:pPr>
    <w:rPr>
      <w:sz w:val="28"/>
    </w:rPr>
  </w:style>
  <w:style w:type="paragraph" w:styleId="Bobletekst">
    <w:name w:val="Balloon Text"/>
    <w:basedOn w:val="Normal"/>
    <w:semiHidden/>
    <w:rsid w:val="00156AD0"/>
    <w:rPr>
      <w:rFonts w:ascii="Tahoma" w:hAnsi="Tahoma" w:cs="Tahoma"/>
      <w:sz w:val="16"/>
      <w:szCs w:val="16"/>
    </w:rPr>
  </w:style>
  <w:style w:type="paragraph" w:customStyle="1" w:styleId="Document1">
    <w:name w:val="Document 1"/>
    <w:rsid w:val="00913683"/>
    <w:pPr>
      <w:keepNext/>
      <w:keepLines/>
      <w:tabs>
        <w:tab w:val="left" w:pos="-720"/>
      </w:tabs>
      <w:suppressAutoHyphens/>
    </w:pPr>
    <w:rPr>
      <w:rFonts w:ascii="Courier New" w:hAnsi="Courier New"/>
      <w:sz w:val="24"/>
      <w:lang w:val="en-US" w:eastAsia="en-US"/>
    </w:rPr>
  </w:style>
  <w:style w:type="paragraph" w:styleId="Kildelisteoverskrift">
    <w:name w:val="toa heading"/>
    <w:basedOn w:val="Normal"/>
    <w:next w:val="Normal"/>
    <w:semiHidden/>
    <w:rsid w:val="00913683"/>
    <w:pPr>
      <w:tabs>
        <w:tab w:val="left" w:pos="567"/>
        <w:tab w:val="left" w:pos="851"/>
        <w:tab w:val="left" w:pos="1134"/>
        <w:tab w:val="left" w:pos="9000"/>
        <w:tab w:val="right" w:pos="9360"/>
      </w:tabs>
      <w:suppressAutoHyphens/>
      <w:jc w:val="both"/>
    </w:pPr>
    <w:rPr>
      <w:rFonts w:ascii="Arial" w:hAnsi="Arial"/>
      <w:spacing w:val="-3"/>
    </w:rPr>
  </w:style>
  <w:style w:type="paragraph" w:styleId="INNH1">
    <w:name w:val="toc 1"/>
    <w:basedOn w:val="Normal"/>
    <w:next w:val="Normal"/>
    <w:autoRedefine/>
    <w:semiHidden/>
    <w:rsid w:val="00913683"/>
    <w:pPr>
      <w:tabs>
        <w:tab w:val="left" w:pos="567"/>
        <w:tab w:val="left" w:pos="1134"/>
        <w:tab w:val="left" w:pos="1701"/>
        <w:tab w:val="left" w:leader="dot" w:pos="9000"/>
        <w:tab w:val="right" w:pos="9360"/>
      </w:tabs>
      <w:suppressAutoHyphens/>
      <w:spacing w:before="120" w:after="120"/>
      <w:ind w:right="720"/>
    </w:pPr>
    <w:rPr>
      <w:rFonts w:ascii="Arial" w:hAnsi="Arial"/>
      <w:b/>
      <w:noProof/>
      <w:spacing w:val="-3"/>
      <w:sz w:val="28"/>
      <w:szCs w:val="28"/>
    </w:rPr>
  </w:style>
  <w:style w:type="paragraph" w:styleId="INNH2">
    <w:name w:val="toc 2"/>
    <w:basedOn w:val="Normal"/>
    <w:next w:val="Normal"/>
    <w:autoRedefine/>
    <w:semiHidden/>
    <w:rsid w:val="00913683"/>
    <w:pPr>
      <w:tabs>
        <w:tab w:val="left" w:pos="567"/>
        <w:tab w:val="left" w:pos="851"/>
        <w:tab w:val="left" w:pos="1134"/>
        <w:tab w:val="left" w:leader="dot" w:pos="9000"/>
        <w:tab w:val="right" w:pos="9360"/>
      </w:tabs>
      <w:suppressAutoHyphens/>
      <w:ind w:left="1134" w:right="567" w:hanging="567"/>
      <w:jc w:val="both"/>
    </w:pPr>
    <w:rPr>
      <w:rFonts w:ascii="Arial" w:hAnsi="Arial"/>
      <w:spacing w:val="-3"/>
    </w:rPr>
  </w:style>
  <w:style w:type="character" w:styleId="Sidetall">
    <w:name w:val="page number"/>
    <w:basedOn w:val="Standardskriftforavsnitt"/>
    <w:rsid w:val="00913683"/>
  </w:style>
  <w:style w:type="paragraph" w:customStyle="1" w:styleId="StilOverskrift1Verdana14ptIkkeFetIkkeKursiv">
    <w:name w:val="Stil Overskrift 1 + Verdana 14 pt Ikke Fet Ikke Kursiv"/>
    <w:basedOn w:val="Overskrift1"/>
    <w:rsid w:val="00913683"/>
    <w:rPr>
      <w:b w:val="0"/>
      <w:bCs w:val="0"/>
      <w:i/>
      <w:iCs w:val="0"/>
      <w:sz w:val="28"/>
    </w:rPr>
  </w:style>
  <w:style w:type="paragraph" w:styleId="Brdtekstinnrykk3">
    <w:name w:val="Body Text Indent 3"/>
    <w:basedOn w:val="Normal"/>
    <w:rsid w:val="00D713CF"/>
    <w:pPr>
      <w:spacing w:after="120"/>
      <w:ind w:left="283"/>
    </w:pPr>
    <w:rPr>
      <w:sz w:val="16"/>
      <w:szCs w:val="16"/>
    </w:rPr>
  </w:style>
  <w:style w:type="paragraph" w:customStyle="1" w:styleId="Technical4">
    <w:name w:val="Technical 4"/>
    <w:rsid w:val="00D713CF"/>
    <w:pPr>
      <w:tabs>
        <w:tab w:val="left" w:pos="-720"/>
      </w:tabs>
      <w:suppressAutoHyphens/>
    </w:pPr>
    <w:rPr>
      <w:rFonts w:ascii="Courier New" w:hAnsi="Courier New"/>
      <w:b/>
      <w:sz w:val="24"/>
      <w:lang w:val="en-US" w:eastAsia="en-US"/>
    </w:rPr>
  </w:style>
  <w:style w:type="paragraph" w:customStyle="1" w:styleId="NoteLevel1">
    <w:name w:val="Note Level 1"/>
    <w:basedOn w:val="Normal"/>
    <w:rsid w:val="004F5A31"/>
    <w:pPr>
      <w:keepNext/>
      <w:numPr>
        <w:numId w:val="26"/>
      </w:numPr>
      <w:outlineLvl w:val="0"/>
    </w:pPr>
    <w:rPr>
      <w:rFonts w:eastAsia="MS Gothic"/>
      <w:szCs w:val="24"/>
    </w:rPr>
  </w:style>
  <w:style w:type="paragraph" w:customStyle="1" w:styleId="NoteLevel2">
    <w:name w:val="Note Level 2"/>
    <w:basedOn w:val="Normal"/>
    <w:rsid w:val="004F5A31"/>
    <w:pPr>
      <w:keepNext/>
      <w:numPr>
        <w:ilvl w:val="1"/>
        <w:numId w:val="26"/>
      </w:numPr>
      <w:outlineLvl w:val="1"/>
    </w:pPr>
    <w:rPr>
      <w:rFonts w:eastAsia="MS Gothic"/>
      <w:szCs w:val="24"/>
    </w:rPr>
  </w:style>
  <w:style w:type="paragraph" w:customStyle="1" w:styleId="NoteLevel3">
    <w:name w:val="Note Level 3"/>
    <w:basedOn w:val="Normal"/>
    <w:rsid w:val="004F5A31"/>
    <w:pPr>
      <w:keepNext/>
      <w:numPr>
        <w:ilvl w:val="2"/>
        <w:numId w:val="26"/>
      </w:numPr>
      <w:outlineLvl w:val="2"/>
    </w:pPr>
    <w:rPr>
      <w:rFonts w:eastAsia="MS Gothic"/>
      <w:szCs w:val="24"/>
    </w:rPr>
  </w:style>
  <w:style w:type="paragraph" w:customStyle="1" w:styleId="NoteLevel4">
    <w:name w:val="Note Level 4"/>
    <w:basedOn w:val="Normal"/>
    <w:rsid w:val="004F5A31"/>
    <w:pPr>
      <w:keepNext/>
      <w:numPr>
        <w:ilvl w:val="3"/>
        <w:numId w:val="26"/>
      </w:numPr>
      <w:outlineLvl w:val="3"/>
    </w:pPr>
    <w:rPr>
      <w:rFonts w:eastAsia="MS Gothic"/>
      <w:szCs w:val="24"/>
    </w:rPr>
  </w:style>
  <w:style w:type="paragraph" w:customStyle="1" w:styleId="NoteLevel5">
    <w:name w:val="Note Level 5"/>
    <w:basedOn w:val="Normal"/>
    <w:rsid w:val="004F5A31"/>
    <w:pPr>
      <w:keepNext/>
      <w:numPr>
        <w:ilvl w:val="4"/>
        <w:numId w:val="26"/>
      </w:numPr>
      <w:outlineLvl w:val="4"/>
    </w:pPr>
    <w:rPr>
      <w:rFonts w:eastAsia="MS Gothic"/>
      <w:szCs w:val="24"/>
    </w:rPr>
  </w:style>
  <w:style w:type="paragraph" w:customStyle="1" w:styleId="NoteLevel6">
    <w:name w:val="Note Level 6"/>
    <w:basedOn w:val="Normal"/>
    <w:rsid w:val="004F5A31"/>
    <w:pPr>
      <w:keepNext/>
      <w:numPr>
        <w:ilvl w:val="5"/>
        <w:numId w:val="26"/>
      </w:numPr>
      <w:outlineLvl w:val="5"/>
    </w:pPr>
    <w:rPr>
      <w:rFonts w:eastAsia="MS Gothic"/>
      <w:szCs w:val="24"/>
    </w:rPr>
  </w:style>
  <w:style w:type="paragraph" w:customStyle="1" w:styleId="NoteLevel7">
    <w:name w:val="Note Level 7"/>
    <w:basedOn w:val="Normal"/>
    <w:rsid w:val="004F5A31"/>
    <w:pPr>
      <w:keepNext/>
      <w:numPr>
        <w:ilvl w:val="6"/>
        <w:numId w:val="26"/>
      </w:numPr>
      <w:outlineLvl w:val="6"/>
    </w:pPr>
    <w:rPr>
      <w:rFonts w:eastAsia="MS Gothic"/>
      <w:szCs w:val="24"/>
    </w:rPr>
  </w:style>
  <w:style w:type="paragraph" w:customStyle="1" w:styleId="NoteLevel8">
    <w:name w:val="Note Level 8"/>
    <w:basedOn w:val="Normal"/>
    <w:rsid w:val="004F5A31"/>
    <w:pPr>
      <w:keepNext/>
      <w:numPr>
        <w:ilvl w:val="7"/>
        <w:numId w:val="26"/>
      </w:numPr>
      <w:outlineLvl w:val="7"/>
    </w:pPr>
    <w:rPr>
      <w:rFonts w:eastAsia="MS Gothic"/>
      <w:szCs w:val="24"/>
    </w:rPr>
  </w:style>
  <w:style w:type="paragraph" w:customStyle="1" w:styleId="NoteLevel9">
    <w:name w:val="Note Level 9"/>
    <w:basedOn w:val="Normal"/>
    <w:rsid w:val="004F5A31"/>
    <w:pPr>
      <w:keepNext/>
      <w:numPr>
        <w:ilvl w:val="8"/>
        <w:numId w:val="26"/>
      </w:numPr>
      <w:outlineLvl w:val="8"/>
    </w:pPr>
    <w:rPr>
      <w:rFonts w:eastAsia="MS Gothic"/>
      <w:szCs w:val="24"/>
    </w:rPr>
  </w:style>
  <w:style w:type="paragraph" w:customStyle="1" w:styleId="Default">
    <w:name w:val="Default"/>
    <w:rsid w:val="00C42F3A"/>
    <w:pPr>
      <w:widowControl w:val="0"/>
      <w:autoSpaceDE w:val="0"/>
      <w:autoSpaceDN w:val="0"/>
      <w:adjustRightInd w:val="0"/>
    </w:pPr>
    <w:rPr>
      <w:rFonts w:ascii="Verdana" w:hAnsi="Verdana"/>
      <w:color w:val="000000"/>
      <w:sz w:val="24"/>
      <w:szCs w:val="24"/>
      <w:lang w:val="en-US" w:eastAsia="en-US"/>
    </w:rPr>
  </w:style>
  <w:style w:type="character" w:styleId="Plassholdertekst">
    <w:name w:val="Placeholder Text"/>
    <w:basedOn w:val="Standardskriftforavsnitt"/>
    <w:uiPriority w:val="99"/>
    <w:semiHidden/>
    <w:rsid w:val="006A7038"/>
    <w:rPr>
      <w:color w:val="808080"/>
    </w:rPr>
  </w:style>
  <w:style w:type="paragraph" w:styleId="Listeavsnitt">
    <w:name w:val="List Paragraph"/>
    <w:basedOn w:val="Normal"/>
    <w:uiPriority w:val="34"/>
    <w:qFormat/>
    <w:rsid w:val="006A7038"/>
    <w:pPr>
      <w:ind w:left="720"/>
      <w:contextualSpacing/>
    </w:pPr>
  </w:style>
  <w:style w:type="character" w:customStyle="1" w:styleId="Overskrift1Tegn">
    <w:name w:val="Overskrift 1 Tegn"/>
    <w:link w:val="Overskrift1"/>
    <w:rsid w:val="00EA20A9"/>
    <w:rPr>
      <w:rFonts w:ascii="Verdana" w:hAnsi="Verdana" w:cs="Arial"/>
      <w:b/>
      <w:bCs/>
      <w:iCs/>
      <w:color w:val="000000"/>
      <w:sz w:val="22"/>
      <w:lang w:eastAsia="en-US"/>
    </w:rPr>
  </w:style>
  <w:style w:type="table" w:styleId="Tabellrutenett">
    <w:name w:val="Table Grid"/>
    <w:basedOn w:val="Vanligtabell"/>
    <w:rsid w:val="00ED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rsid w:val="00F03335"/>
    <w:rPr>
      <w:sz w:val="16"/>
      <w:szCs w:val="16"/>
    </w:rPr>
  </w:style>
  <w:style w:type="paragraph" w:styleId="Merknadstekst">
    <w:name w:val="annotation text"/>
    <w:basedOn w:val="Normal"/>
    <w:link w:val="MerknadstekstTegn"/>
    <w:rsid w:val="00F03335"/>
    <w:rPr>
      <w:sz w:val="20"/>
    </w:rPr>
  </w:style>
  <w:style w:type="character" w:customStyle="1" w:styleId="MerknadstekstTegn">
    <w:name w:val="Merknadstekst Tegn"/>
    <w:basedOn w:val="Standardskriftforavsnitt"/>
    <w:link w:val="Merknadstekst"/>
    <w:rsid w:val="00F03335"/>
    <w:rPr>
      <w:rFonts w:ascii="Verdana" w:hAnsi="Verdana"/>
      <w:color w:val="000000"/>
      <w:lang w:eastAsia="en-US"/>
    </w:rPr>
  </w:style>
  <w:style w:type="paragraph" w:styleId="Kommentaremne">
    <w:name w:val="annotation subject"/>
    <w:basedOn w:val="Merknadstekst"/>
    <w:next w:val="Merknadstekst"/>
    <w:link w:val="KommentaremneTegn"/>
    <w:rsid w:val="00F03335"/>
    <w:rPr>
      <w:b/>
      <w:bCs/>
    </w:rPr>
  </w:style>
  <w:style w:type="character" w:customStyle="1" w:styleId="KommentaremneTegn">
    <w:name w:val="Kommentaremne Tegn"/>
    <w:basedOn w:val="MerknadstekstTegn"/>
    <w:link w:val="Kommentaremne"/>
    <w:rsid w:val="00F03335"/>
    <w:rPr>
      <w:rFonts w:ascii="Verdana" w:hAnsi="Verdana"/>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6633">
      <w:bodyDiv w:val="1"/>
      <w:marLeft w:val="0"/>
      <w:marRight w:val="0"/>
      <w:marTop w:val="0"/>
      <w:marBottom w:val="0"/>
      <w:divBdr>
        <w:top w:val="none" w:sz="0" w:space="0" w:color="auto"/>
        <w:left w:val="none" w:sz="0" w:space="0" w:color="auto"/>
        <w:bottom w:val="none" w:sz="0" w:space="0" w:color="auto"/>
        <w:right w:val="none" w:sz="0" w:space="0" w:color="auto"/>
      </w:divBdr>
    </w:div>
    <w:div w:id="2917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3232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2016-10-31T12:16:00Z</dcterms:created>
  <dcterms:modified xsi:type="dcterms:W3CDTF">2016-12-12T11:59:00Z</dcterms:modified>
</cp:coreProperties>
</file>